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B22C5" w14:textId="0515F6D4" w:rsidR="00565285" w:rsidRPr="00565285" w:rsidRDefault="006A3322" w:rsidP="006A3322">
      <w:pPr>
        <w:keepNext/>
        <w:keepLines/>
        <w:widowControl w:val="0"/>
        <w:tabs>
          <w:tab w:val="left" w:pos="720"/>
        </w:tabs>
        <w:suppressAutoHyphens/>
        <w:spacing w:before="720" w:after="480" w:line="240" w:lineRule="auto"/>
        <w:outlineLvl w:val="0"/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Cs w:val="32"/>
        </w:rPr>
        <w:t xml:space="preserve">APPENDIX </w:t>
      </w:r>
      <w:r w:rsidR="00565285" w:rsidRPr="00565285">
        <w:rPr>
          <w:rFonts w:ascii="Times New Roman" w:eastAsia="Times New Roman" w:hAnsi="Times New Roman" w:cs="Times New Roman"/>
          <w:b/>
          <w:bCs/>
          <w:noProof/>
          <w:szCs w:val="32"/>
        </w:rPr>
        <w:t>5</w:t>
      </w:r>
      <w:r>
        <w:rPr>
          <w:rFonts w:ascii="Times New Roman" w:eastAsia="Times New Roman" w:hAnsi="Times New Roman" w:cs="Times New Roman"/>
          <w:b/>
          <w:bCs/>
          <w:noProof/>
          <w:szCs w:val="32"/>
        </w:rPr>
        <w:t>.</w:t>
      </w:r>
      <w:r>
        <w:rPr>
          <w:rFonts w:ascii="Times New Roman" w:eastAsia="Times New Roman" w:hAnsi="Times New Roman" w:cs="Times New Roman"/>
          <w:b/>
          <w:bCs/>
          <w:sz w:val="26"/>
          <w:szCs w:val="32"/>
        </w:rPr>
        <w:t xml:space="preserve"> </w:t>
      </w:r>
      <w:r w:rsidR="00565285" w:rsidRPr="00565285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Morphotype classification of the Berry 1938 </w:t>
      </w:r>
      <w:r w:rsidR="00565285" w:rsidRPr="00565285">
        <w:rPr>
          <w:rFonts w:ascii="Times New Roman" w:eastAsia="Times New Roman" w:hAnsi="Times New Roman" w:cs="Times New Roman"/>
          <w:sz w:val="26"/>
          <w:szCs w:val="32"/>
        </w:rPr>
        <w:t>Río Pichileufú</w:t>
      </w:r>
      <w:r w:rsidR="00565285" w:rsidRPr="00565285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species list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>.</w:t>
      </w:r>
    </w:p>
    <w:tbl>
      <w:tblPr>
        <w:tblStyle w:val="TablePsuThesi"/>
        <w:tblW w:w="13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1440"/>
        <w:gridCol w:w="1260"/>
        <w:gridCol w:w="2160"/>
        <w:gridCol w:w="3510"/>
        <w:gridCol w:w="1440"/>
        <w:gridCol w:w="1080"/>
      </w:tblGrid>
      <w:tr w:rsidR="00565285" w:rsidRPr="00565285" w14:paraId="63EF0AD3" w14:textId="77777777" w:rsidTr="0073089E">
        <w:trPr>
          <w:trHeight w:val="1275"/>
        </w:trPr>
        <w:tc>
          <w:tcPr>
            <w:tcW w:w="2155" w:type="dxa"/>
            <w:vAlign w:val="center"/>
          </w:tcPr>
          <w:p w14:paraId="7711B4E8" w14:textId="4A5E838F" w:rsidR="00565285" w:rsidRPr="00565285" w:rsidRDefault="00C45B73" w:rsidP="00565285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Berry (1938) listed species</w:t>
            </w:r>
          </w:p>
        </w:tc>
        <w:tc>
          <w:tcPr>
            <w:tcW w:w="1440" w:type="dxa"/>
            <w:noWrap/>
            <w:vAlign w:val="center"/>
          </w:tcPr>
          <w:p w14:paraId="7D562436" w14:textId="77777777" w:rsidR="00565285" w:rsidRPr="00565285" w:rsidRDefault="00565285" w:rsidP="00565285">
            <w:pPr>
              <w:jc w:val="center"/>
              <w:rPr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Berry (1938) Family  &gt; current family for Berry’s genus</w:t>
            </w:r>
          </w:p>
        </w:tc>
        <w:tc>
          <w:tcPr>
            <w:tcW w:w="1260" w:type="dxa"/>
            <w:vAlign w:val="center"/>
          </w:tcPr>
          <w:p w14:paraId="6CB8163D" w14:textId="684B6A4B" w:rsidR="00565285" w:rsidRPr="00565285" w:rsidRDefault="00565285" w:rsidP="0056528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&gt; Current genus for Berry (1938) genus, if differen</w:t>
            </w:r>
            <w:r w:rsidR="00C45B73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</w:tc>
        <w:tc>
          <w:tcPr>
            <w:tcW w:w="2160" w:type="dxa"/>
            <w:noWrap/>
            <w:vAlign w:val="center"/>
          </w:tcPr>
          <w:p w14:paraId="6D3A0E47" w14:textId="77777777" w:rsidR="00565285" w:rsidRPr="00565285" w:rsidRDefault="00565285" w:rsidP="00565285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Updated taxonomy</w:t>
            </w:r>
          </w:p>
        </w:tc>
        <w:tc>
          <w:tcPr>
            <w:tcW w:w="3510" w:type="dxa"/>
            <w:vAlign w:val="center"/>
          </w:tcPr>
          <w:p w14:paraId="6742BE30" w14:textId="77777777" w:rsidR="00565285" w:rsidRPr="00565285" w:rsidRDefault="00565285" w:rsidP="00565285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Basionym</w:t>
            </w:r>
          </w:p>
        </w:tc>
        <w:tc>
          <w:tcPr>
            <w:tcW w:w="1440" w:type="dxa"/>
            <w:vAlign w:val="center"/>
          </w:tcPr>
          <w:p w14:paraId="06873625" w14:textId="77777777" w:rsidR="00565285" w:rsidRPr="00565285" w:rsidRDefault="00565285" w:rsidP="00565285">
            <w:pPr>
              <w:jc w:val="center"/>
              <w:rPr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Corresponding morphotype number(s)</w:t>
            </w:r>
          </w:p>
        </w:tc>
        <w:tc>
          <w:tcPr>
            <w:tcW w:w="1080" w:type="dxa"/>
            <w:noWrap/>
            <w:vAlign w:val="center"/>
          </w:tcPr>
          <w:p w14:paraId="0C34E2D7" w14:textId="03210543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Category of issue</w:t>
            </w:r>
            <w:r w:rsidR="00D11690">
              <w:rPr>
                <w:b/>
                <w:bCs/>
                <w:color w:val="000000"/>
                <w:sz w:val="18"/>
                <w:szCs w:val="18"/>
              </w:rPr>
              <w:t xml:space="preserve"> (Table</w:t>
            </w:r>
            <w:r w:rsidR="00261284">
              <w:rPr>
                <w:b/>
                <w:bCs/>
                <w:color w:val="000000"/>
                <w:sz w:val="18"/>
                <w:szCs w:val="18"/>
              </w:rPr>
              <w:t xml:space="preserve"> 2</w:t>
            </w:r>
            <w:r w:rsidR="00D11690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565285" w:rsidRPr="00565285" w14:paraId="64F98026" w14:textId="77777777" w:rsidTr="0073089E">
        <w:trPr>
          <w:trHeight w:val="980"/>
        </w:trPr>
        <w:tc>
          <w:tcPr>
            <w:tcW w:w="2155" w:type="dxa"/>
            <w:hideMark/>
          </w:tcPr>
          <w:p w14:paraId="647F2DBF" w14:textId="0E844631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Acrodiclidium oligocaenicum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5B7C45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7E0AE43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02E1ADB5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Licaria</w:t>
            </w:r>
          </w:p>
        </w:tc>
        <w:tc>
          <w:tcPr>
            <w:tcW w:w="2160" w:type="dxa"/>
            <w:noWrap/>
            <w:hideMark/>
          </w:tcPr>
          <w:p w14:paraId="26D1B453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5FF9724" w14:textId="4EF4F611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Acrodiclidium oligocaenicum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651, pl. 4, fig. 8a, 1891.</w:t>
            </w:r>
          </w:p>
        </w:tc>
        <w:tc>
          <w:tcPr>
            <w:tcW w:w="1440" w:type="dxa"/>
            <w:hideMark/>
          </w:tcPr>
          <w:p w14:paraId="4956196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0718FEF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1, 2</w:t>
            </w:r>
          </w:p>
        </w:tc>
      </w:tr>
      <w:tr w:rsidR="00565285" w:rsidRPr="00565285" w14:paraId="79AE8E2E" w14:textId="77777777" w:rsidTr="0073089E">
        <w:trPr>
          <w:trHeight w:val="510"/>
        </w:trPr>
        <w:tc>
          <w:tcPr>
            <w:tcW w:w="2155" w:type="dxa"/>
            <w:hideMark/>
          </w:tcPr>
          <w:p w14:paraId="52B623C5" w14:textId="6BFCBAA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Adenocalymma tertiaria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08720F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Bignoniaceae</w:t>
            </w:r>
          </w:p>
        </w:tc>
        <w:tc>
          <w:tcPr>
            <w:tcW w:w="1260" w:type="dxa"/>
          </w:tcPr>
          <w:p w14:paraId="4B08B338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27D03F1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B12183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129, pl. 53, fig. 6</w:t>
            </w:r>
          </w:p>
        </w:tc>
        <w:tc>
          <w:tcPr>
            <w:tcW w:w="1440" w:type="dxa"/>
            <w:hideMark/>
          </w:tcPr>
          <w:p w14:paraId="003810A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01E2ED1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57D809C" w14:textId="77777777" w:rsidTr="0073089E">
        <w:trPr>
          <w:trHeight w:val="737"/>
        </w:trPr>
        <w:tc>
          <w:tcPr>
            <w:tcW w:w="2155" w:type="dxa"/>
            <w:hideMark/>
          </w:tcPr>
          <w:p w14:paraId="38916878" w14:textId="5B9E4C3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Allamanda crassostipitata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5B7C45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3D61A1A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Apocynaceae</w:t>
            </w:r>
          </w:p>
        </w:tc>
        <w:tc>
          <w:tcPr>
            <w:tcW w:w="1260" w:type="dxa"/>
          </w:tcPr>
          <w:p w14:paraId="658275C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58EC45E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B42921F" w14:textId="1D51C162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Allamanda crassostipitata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</w:t>
            </w:r>
            <w:r w:rsidR="00C45B73">
              <w:rPr>
                <w:color w:val="000000"/>
                <w:sz w:val="18"/>
                <w:szCs w:val="18"/>
              </w:rPr>
              <w:t>l</w:t>
            </w:r>
            <w:r w:rsidRPr="00565285">
              <w:rPr>
                <w:color w:val="000000"/>
                <w:sz w:val="18"/>
                <w:szCs w:val="18"/>
              </w:rPr>
              <w:t xml:space="preserve">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658, pl. 6, fig. 4, 1891</w:t>
            </w:r>
            <w:r w:rsidR="005B7C4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hideMark/>
          </w:tcPr>
          <w:p w14:paraId="43EC9BF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6728DB9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1, 2</w:t>
            </w:r>
          </w:p>
        </w:tc>
      </w:tr>
      <w:tr w:rsidR="00565285" w:rsidRPr="00565285" w14:paraId="76A2ACE8" w14:textId="77777777" w:rsidTr="0073089E">
        <w:trPr>
          <w:trHeight w:val="710"/>
        </w:trPr>
        <w:tc>
          <w:tcPr>
            <w:tcW w:w="2155" w:type="dxa"/>
            <w:hideMark/>
          </w:tcPr>
          <w:p w14:paraId="5ABB9618" w14:textId="3491FFD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Allophylus eduliformis </w:t>
            </w:r>
            <w:r w:rsidRPr="00565285">
              <w:rPr>
                <w:color w:val="000000"/>
                <w:sz w:val="18"/>
                <w:szCs w:val="18"/>
              </w:rPr>
              <w:t>(Berry) 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97A041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08FCADD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60A6F59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0296B5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Schmidelia eduliforma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212, pl. 3, fig. 7, 1925.</w:t>
            </w:r>
          </w:p>
        </w:tc>
        <w:tc>
          <w:tcPr>
            <w:tcW w:w="1440" w:type="dxa"/>
            <w:hideMark/>
          </w:tcPr>
          <w:p w14:paraId="5006CFC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noWrap/>
            <w:hideMark/>
          </w:tcPr>
          <w:p w14:paraId="305CE3F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452A380A" w14:textId="77777777" w:rsidTr="0073089E">
        <w:trPr>
          <w:trHeight w:val="800"/>
        </w:trPr>
        <w:tc>
          <w:tcPr>
            <w:tcW w:w="2155" w:type="dxa"/>
            <w:hideMark/>
          </w:tcPr>
          <w:p w14:paraId="59D03E3C" w14:textId="49BCF8A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Allophylus graciliformis </w:t>
            </w:r>
            <w:r w:rsidRPr="00565285">
              <w:rPr>
                <w:color w:val="000000"/>
                <w:sz w:val="18"/>
                <w:szCs w:val="18"/>
              </w:rPr>
              <w:t>(Berry) 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4F06AA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3639316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4B2861D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73DEB1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Schmidelia graciliforma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211, pl. 6, figs. 2, 3, 1925.</w:t>
            </w:r>
          </w:p>
        </w:tc>
        <w:tc>
          <w:tcPr>
            <w:tcW w:w="1440" w:type="dxa"/>
            <w:hideMark/>
          </w:tcPr>
          <w:p w14:paraId="4D6FB7F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GZ048 (part), GZ079 (part)</w:t>
            </w:r>
          </w:p>
        </w:tc>
        <w:tc>
          <w:tcPr>
            <w:tcW w:w="1080" w:type="dxa"/>
            <w:noWrap/>
            <w:hideMark/>
          </w:tcPr>
          <w:p w14:paraId="51F1D2A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3, 4</w:t>
            </w:r>
          </w:p>
        </w:tc>
      </w:tr>
      <w:tr w:rsidR="00565285" w:rsidRPr="00565285" w14:paraId="1FA41335" w14:textId="77777777" w:rsidTr="0073089E">
        <w:trPr>
          <w:trHeight w:val="710"/>
        </w:trPr>
        <w:tc>
          <w:tcPr>
            <w:tcW w:w="2155" w:type="dxa"/>
            <w:hideMark/>
          </w:tcPr>
          <w:p w14:paraId="7FB4B165" w14:textId="134BF6D3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Ampelodaphne grandifolia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5B7C45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520660C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59BAD010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Endlicheria</w:t>
            </w:r>
          </w:p>
        </w:tc>
        <w:tc>
          <w:tcPr>
            <w:tcW w:w="2160" w:type="dxa"/>
            <w:noWrap/>
            <w:hideMark/>
          </w:tcPr>
          <w:p w14:paraId="6ECCCAA1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1867401" w14:textId="66003E50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Ampelodaphne grandifolia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653, pl. 4, fig. 2, 1891.</w:t>
            </w:r>
          </w:p>
        </w:tc>
        <w:tc>
          <w:tcPr>
            <w:tcW w:w="1440" w:type="dxa"/>
            <w:hideMark/>
          </w:tcPr>
          <w:p w14:paraId="5E1D2B6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2016A42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1, 2</w:t>
            </w:r>
          </w:p>
        </w:tc>
      </w:tr>
      <w:tr w:rsidR="00565285" w:rsidRPr="00565285" w14:paraId="34C28D8D" w14:textId="77777777" w:rsidTr="0073089E">
        <w:trPr>
          <w:trHeight w:val="255"/>
        </w:trPr>
        <w:tc>
          <w:tcPr>
            <w:tcW w:w="2155" w:type="dxa"/>
            <w:hideMark/>
          </w:tcPr>
          <w:p w14:paraId="7481A414" w14:textId="3C4DDFEF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Anacardites brittoni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C808C9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Anacardiaceae</w:t>
            </w:r>
          </w:p>
        </w:tc>
        <w:tc>
          <w:tcPr>
            <w:tcW w:w="1260" w:type="dxa"/>
          </w:tcPr>
          <w:p w14:paraId="5A9DC03D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0E4C00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2A7742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88, pl. 55, fig. 4</w:t>
            </w:r>
          </w:p>
        </w:tc>
        <w:tc>
          <w:tcPr>
            <w:tcW w:w="1440" w:type="dxa"/>
            <w:hideMark/>
          </w:tcPr>
          <w:p w14:paraId="3D20E5F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322446F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001E0BF5" w14:textId="77777777" w:rsidTr="0073089E">
        <w:trPr>
          <w:trHeight w:val="260"/>
        </w:trPr>
        <w:tc>
          <w:tcPr>
            <w:tcW w:w="2155" w:type="dxa"/>
            <w:hideMark/>
          </w:tcPr>
          <w:p w14:paraId="26BD39AF" w14:textId="153D5EA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Anacardites pichileufensis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445AB1C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Anacardiaceae</w:t>
            </w:r>
          </w:p>
        </w:tc>
        <w:tc>
          <w:tcPr>
            <w:tcW w:w="1260" w:type="dxa"/>
          </w:tcPr>
          <w:p w14:paraId="6663433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09173F2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BDD586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88, pl. 25, figs. 5-7</w:t>
            </w:r>
          </w:p>
        </w:tc>
        <w:tc>
          <w:tcPr>
            <w:tcW w:w="1440" w:type="dxa"/>
            <w:hideMark/>
          </w:tcPr>
          <w:p w14:paraId="559681C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GZ047</w:t>
            </w:r>
          </w:p>
        </w:tc>
        <w:tc>
          <w:tcPr>
            <w:tcW w:w="1080" w:type="dxa"/>
            <w:noWrap/>
            <w:hideMark/>
          </w:tcPr>
          <w:p w14:paraId="09FE696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71C04337" w14:textId="77777777" w:rsidTr="0073089E">
        <w:trPr>
          <w:trHeight w:val="255"/>
        </w:trPr>
        <w:tc>
          <w:tcPr>
            <w:tcW w:w="2155" w:type="dxa"/>
            <w:hideMark/>
          </w:tcPr>
          <w:p w14:paraId="1BBD5554" w14:textId="116A0F8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Annona infestans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497F282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Annonaceae</w:t>
            </w:r>
          </w:p>
        </w:tc>
        <w:tc>
          <w:tcPr>
            <w:tcW w:w="1260" w:type="dxa"/>
          </w:tcPr>
          <w:p w14:paraId="2E33F73F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noWrap/>
          </w:tcPr>
          <w:p w14:paraId="1AA103A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E1505D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73, pl. 18, figs. 1-4</w:t>
            </w:r>
          </w:p>
        </w:tc>
        <w:tc>
          <w:tcPr>
            <w:tcW w:w="1440" w:type="dxa"/>
            <w:hideMark/>
          </w:tcPr>
          <w:p w14:paraId="778EC8F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3BC0E28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A463A2B" w14:textId="77777777" w:rsidTr="0073089E">
        <w:trPr>
          <w:trHeight w:val="530"/>
        </w:trPr>
        <w:tc>
          <w:tcPr>
            <w:tcW w:w="2155" w:type="dxa"/>
            <w:hideMark/>
          </w:tcPr>
          <w:p w14:paraId="77DF88D1" w14:textId="0E72BB1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lastRenderedPageBreak/>
              <w:t xml:space="preserve">Araucaria pichileufensis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590B33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Araucariaceae</w:t>
            </w:r>
          </w:p>
        </w:tc>
        <w:tc>
          <w:tcPr>
            <w:tcW w:w="1260" w:type="dxa"/>
          </w:tcPr>
          <w:p w14:paraId="2B38E1A2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4034DFB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7773D7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73, pl. 11, figs. 1-6</w:t>
            </w:r>
          </w:p>
        </w:tc>
        <w:tc>
          <w:tcPr>
            <w:tcW w:w="1440" w:type="dxa"/>
            <w:hideMark/>
          </w:tcPr>
          <w:p w14:paraId="447E74E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GZ007 (part); GZ011 (part)</w:t>
            </w:r>
          </w:p>
        </w:tc>
        <w:tc>
          <w:tcPr>
            <w:tcW w:w="1080" w:type="dxa"/>
            <w:noWrap/>
            <w:hideMark/>
          </w:tcPr>
          <w:p w14:paraId="42574D8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7E1F1BF6" w14:textId="77777777" w:rsidTr="0073089E">
        <w:trPr>
          <w:trHeight w:val="1275"/>
        </w:trPr>
        <w:tc>
          <w:tcPr>
            <w:tcW w:w="2155" w:type="dxa"/>
            <w:hideMark/>
          </w:tcPr>
          <w:p w14:paraId="63323C57" w14:textId="07F0E8B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Ardisia crassifolia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5B7C45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1941C2B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Myrsinaceae &gt; Ericaceae</w:t>
            </w:r>
          </w:p>
        </w:tc>
        <w:tc>
          <w:tcPr>
            <w:tcW w:w="1260" w:type="dxa"/>
          </w:tcPr>
          <w:p w14:paraId="0AD738DA" w14:textId="77777777" w:rsidR="00565285" w:rsidRPr="00565285" w:rsidRDefault="00565285" w:rsidP="00565285">
            <w:pPr>
              <w:rPr>
                <w:i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iCs/>
                <w:sz w:val="18"/>
                <w:szCs w:val="18"/>
              </w:rPr>
              <w:t>Leptecophylla</w:t>
            </w:r>
          </w:p>
        </w:tc>
        <w:tc>
          <w:tcPr>
            <w:tcW w:w="2160" w:type="dxa"/>
            <w:noWrap/>
            <w:hideMark/>
          </w:tcPr>
          <w:p w14:paraId="7DACC54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8193CF0" w14:textId="2BEC7931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Ardisia crassifolia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660, pl. 6, fig. 1, 1891.</w:t>
            </w:r>
          </w:p>
        </w:tc>
        <w:tc>
          <w:tcPr>
            <w:tcW w:w="1440" w:type="dxa"/>
            <w:hideMark/>
          </w:tcPr>
          <w:p w14:paraId="2B439EA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5C2B245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1, 2</w:t>
            </w:r>
          </w:p>
        </w:tc>
      </w:tr>
      <w:tr w:rsidR="00565285" w:rsidRPr="00565285" w14:paraId="5B277E26" w14:textId="77777777" w:rsidTr="0073089E">
        <w:trPr>
          <w:trHeight w:val="255"/>
        </w:trPr>
        <w:tc>
          <w:tcPr>
            <w:tcW w:w="2155" w:type="dxa"/>
            <w:hideMark/>
          </w:tcPr>
          <w:p w14:paraId="0A80A934" w14:textId="3677BD92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Asplenium incertum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4E7D4A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Polypodiaceae &gt; Aspleniaceae</w:t>
            </w:r>
          </w:p>
        </w:tc>
        <w:tc>
          <w:tcPr>
            <w:tcW w:w="1260" w:type="dxa"/>
          </w:tcPr>
          <w:p w14:paraId="4CD6F82B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DFB651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062B4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55, pl. 6, figs. 1, 2</w:t>
            </w:r>
          </w:p>
        </w:tc>
        <w:tc>
          <w:tcPr>
            <w:tcW w:w="1440" w:type="dxa"/>
            <w:hideMark/>
          </w:tcPr>
          <w:p w14:paraId="45BADC1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GZ002</w:t>
            </w:r>
          </w:p>
        </w:tc>
        <w:tc>
          <w:tcPr>
            <w:tcW w:w="1080" w:type="dxa"/>
            <w:noWrap/>
            <w:hideMark/>
          </w:tcPr>
          <w:p w14:paraId="2C9B415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7D3CDA4D" w14:textId="77777777" w:rsidTr="0073089E">
        <w:trPr>
          <w:trHeight w:val="255"/>
        </w:trPr>
        <w:tc>
          <w:tcPr>
            <w:tcW w:w="2155" w:type="dxa"/>
            <w:hideMark/>
          </w:tcPr>
          <w:p w14:paraId="151F7131" w14:textId="47CFD022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Astronium argentinum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246222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Anacardiaceae</w:t>
            </w:r>
          </w:p>
        </w:tc>
        <w:tc>
          <w:tcPr>
            <w:tcW w:w="1260" w:type="dxa"/>
          </w:tcPr>
          <w:p w14:paraId="07999C66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B11A15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E67477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87, pl. 23, figs. 1, 2</w:t>
            </w:r>
          </w:p>
        </w:tc>
        <w:tc>
          <w:tcPr>
            <w:tcW w:w="1440" w:type="dxa"/>
            <w:hideMark/>
          </w:tcPr>
          <w:p w14:paraId="3B2E922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04A9B2C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900BA90" w14:textId="77777777" w:rsidTr="0073089E">
        <w:trPr>
          <w:trHeight w:val="510"/>
        </w:trPr>
        <w:tc>
          <w:tcPr>
            <w:tcW w:w="2155" w:type="dxa"/>
            <w:hideMark/>
          </w:tcPr>
          <w:p w14:paraId="228FC3E5" w14:textId="0A7073E2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Azara celastriniforma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05AEED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Flacourtiaceae &gt; Salicaceae</w:t>
            </w:r>
          </w:p>
        </w:tc>
        <w:tc>
          <w:tcPr>
            <w:tcW w:w="1260" w:type="dxa"/>
          </w:tcPr>
          <w:p w14:paraId="3B89DFB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357292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1D2603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108, pl. 36, figs. 7-9</w:t>
            </w:r>
          </w:p>
        </w:tc>
        <w:tc>
          <w:tcPr>
            <w:tcW w:w="1440" w:type="dxa"/>
            <w:hideMark/>
          </w:tcPr>
          <w:p w14:paraId="6EC2B7E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GZ070 (part), GZ071 (part)</w:t>
            </w:r>
          </w:p>
        </w:tc>
        <w:tc>
          <w:tcPr>
            <w:tcW w:w="1080" w:type="dxa"/>
            <w:noWrap/>
            <w:hideMark/>
          </w:tcPr>
          <w:p w14:paraId="3F17395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7049059E" w14:textId="77777777" w:rsidTr="0073089E">
        <w:trPr>
          <w:trHeight w:val="368"/>
        </w:trPr>
        <w:tc>
          <w:tcPr>
            <w:tcW w:w="2155" w:type="dxa"/>
            <w:hideMark/>
          </w:tcPr>
          <w:p w14:paraId="2C022A56" w14:textId="171A5C2D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Azara tertiaria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A1F012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Flacourtiaceae &gt; Salicaceae</w:t>
            </w:r>
          </w:p>
        </w:tc>
        <w:tc>
          <w:tcPr>
            <w:tcW w:w="1260" w:type="dxa"/>
          </w:tcPr>
          <w:p w14:paraId="427D16AE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3DBEA4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6B864B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107, pl. 40, figs. 1, 2</w:t>
            </w:r>
          </w:p>
        </w:tc>
        <w:tc>
          <w:tcPr>
            <w:tcW w:w="1440" w:type="dxa"/>
            <w:hideMark/>
          </w:tcPr>
          <w:p w14:paraId="5AFB902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GZ127 (part)</w:t>
            </w:r>
          </w:p>
        </w:tc>
        <w:tc>
          <w:tcPr>
            <w:tcW w:w="1080" w:type="dxa"/>
            <w:noWrap/>
            <w:hideMark/>
          </w:tcPr>
          <w:p w14:paraId="7FD6D8D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1, 3</w:t>
            </w:r>
          </w:p>
        </w:tc>
      </w:tr>
      <w:tr w:rsidR="00565285" w:rsidRPr="00565285" w14:paraId="148E5C08" w14:textId="77777777" w:rsidTr="0073089E">
        <w:trPr>
          <w:trHeight w:val="782"/>
        </w:trPr>
        <w:tc>
          <w:tcPr>
            <w:tcW w:w="2155" w:type="dxa"/>
            <w:hideMark/>
          </w:tcPr>
          <w:p w14:paraId="3C697F0D" w14:textId="5E28D5FB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Banara cuadrae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5B7C45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363BEAE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Flacourtiaceae &gt; Salicaceae</w:t>
            </w:r>
          </w:p>
        </w:tc>
        <w:tc>
          <w:tcPr>
            <w:tcW w:w="1260" w:type="dxa"/>
          </w:tcPr>
          <w:p w14:paraId="33B00101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2234FB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FB5FCD8" w14:textId="4662DA0C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Banara cuadrae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' p. 667, pl. 8, figs. 2, 4, 1891.</w:t>
            </w:r>
          </w:p>
        </w:tc>
        <w:tc>
          <w:tcPr>
            <w:tcW w:w="1440" w:type="dxa"/>
            <w:hideMark/>
          </w:tcPr>
          <w:p w14:paraId="23B1AA6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GZ039</w:t>
            </w:r>
          </w:p>
        </w:tc>
        <w:tc>
          <w:tcPr>
            <w:tcW w:w="1080" w:type="dxa"/>
            <w:noWrap/>
            <w:hideMark/>
          </w:tcPr>
          <w:p w14:paraId="71E2601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11B0FE9" w14:textId="77777777" w:rsidTr="0073089E">
        <w:trPr>
          <w:trHeight w:val="728"/>
        </w:trPr>
        <w:tc>
          <w:tcPr>
            <w:tcW w:w="2155" w:type="dxa"/>
            <w:hideMark/>
          </w:tcPr>
          <w:p w14:paraId="346D5F92" w14:textId="18DE3BFF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Banara prehernandiensis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62F8348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Flacourtiaceae &gt; Salicaceae</w:t>
            </w:r>
          </w:p>
        </w:tc>
        <w:tc>
          <w:tcPr>
            <w:tcW w:w="1260" w:type="dxa"/>
          </w:tcPr>
          <w:p w14:paraId="6703629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7E98B3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58E0FA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Banara prehernandiensis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222, pl. 6, fig. 1, 1925.</w:t>
            </w:r>
          </w:p>
        </w:tc>
        <w:tc>
          <w:tcPr>
            <w:tcW w:w="1440" w:type="dxa"/>
            <w:hideMark/>
          </w:tcPr>
          <w:p w14:paraId="55FB314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GZ078</w:t>
            </w:r>
          </w:p>
        </w:tc>
        <w:tc>
          <w:tcPr>
            <w:tcW w:w="1080" w:type="dxa"/>
            <w:noWrap/>
            <w:hideMark/>
          </w:tcPr>
          <w:p w14:paraId="209DCF0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4023E4B8" w14:textId="77777777" w:rsidTr="0073089E">
        <w:trPr>
          <w:trHeight w:val="510"/>
        </w:trPr>
        <w:tc>
          <w:tcPr>
            <w:tcW w:w="2155" w:type="dxa"/>
            <w:hideMark/>
          </w:tcPr>
          <w:p w14:paraId="663E4079" w14:textId="20B077D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Banisteria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D3C523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Malpighiaceae</w:t>
            </w:r>
          </w:p>
        </w:tc>
        <w:tc>
          <w:tcPr>
            <w:tcW w:w="1260" w:type="dxa"/>
          </w:tcPr>
          <w:p w14:paraId="0E2A4C1E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Heteropterys</w:t>
            </w:r>
          </w:p>
        </w:tc>
        <w:tc>
          <w:tcPr>
            <w:tcW w:w="2160" w:type="dxa"/>
            <w:noWrap/>
          </w:tcPr>
          <w:p w14:paraId="07B6C96F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A5A531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84, pl. 24, figs. 1, 2</w:t>
            </w:r>
          </w:p>
        </w:tc>
        <w:tc>
          <w:tcPr>
            <w:tcW w:w="1440" w:type="dxa"/>
            <w:hideMark/>
          </w:tcPr>
          <w:p w14:paraId="4632297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GZ123 (part), GZ154 (part)</w:t>
            </w:r>
          </w:p>
        </w:tc>
        <w:tc>
          <w:tcPr>
            <w:tcW w:w="1080" w:type="dxa"/>
            <w:noWrap/>
            <w:hideMark/>
          </w:tcPr>
          <w:p w14:paraId="0D6D961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4</w:t>
            </w:r>
          </w:p>
        </w:tc>
      </w:tr>
      <w:tr w:rsidR="00565285" w:rsidRPr="00565285" w14:paraId="0E40910B" w14:textId="77777777" w:rsidTr="0073089E">
        <w:trPr>
          <w:trHeight w:val="278"/>
        </w:trPr>
        <w:tc>
          <w:tcPr>
            <w:tcW w:w="2155" w:type="dxa"/>
            <w:hideMark/>
          </w:tcPr>
          <w:p w14:paraId="3C0A440E" w14:textId="5C7D84D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Berberis corymbosifolia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1938, 1938</w:t>
            </w:r>
          </w:p>
        </w:tc>
        <w:tc>
          <w:tcPr>
            <w:tcW w:w="1440" w:type="dxa"/>
            <w:noWrap/>
            <w:hideMark/>
          </w:tcPr>
          <w:p w14:paraId="70E1A56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Berberidaceae</w:t>
            </w:r>
          </w:p>
        </w:tc>
        <w:tc>
          <w:tcPr>
            <w:tcW w:w="1260" w:type="dxa"/>
          </w:tcPr>
          <w:p w14:paraId="1B94265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1D90504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46521E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74, pl. 55, figs. 7, 8</w:t>
            </w:r>
          </w:p>
        </w:tc>
        <w:tc>
          <w:tcPr>
            <w:tcW w:w="1440" w:type="dxa"/>
            <w:hideMark/>
          </w:tcPr>
          <w:p w14:paraId="76D2F19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158AF0B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E9508EF" w14:textId="77777777" w:rsidTr="0073089E">
        <w:trPr>
          <w:trHeight w:val="350"/>
        </w:trPr>
        <w:tc>
          <w:tcPr>
            <w:tcW w:w="2155" w:type="dxa"/>
            <w:hideMark/>
          </w:tcPr>
          <w:p w14:paraId="5E090532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Bignonia pichileufuana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</w:p>
        </w:tc>
        <w:tc>
          <w:tcPr>
            <w:tcW w:w="1440" w:type="dxa"/>
            <w:noWrap/>
            <w:hideMark/>
          </w:tcPr>
          <w:p w14:paraId="1B1943D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Bignoniaceae</w:t>
            </w:r>
          </w:p>
        </w:tc>
        <w:tc>
          <w:tcPr>
            <w:tcW w:w="1260" w:type="dxa"/>
          </w:tcPr>
          <w:p w14:paraId="334BEEBD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0312908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A3EF93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129, pl. 49, figs. 1-4</w:t>
            </w:r>
          </w:p>
        </w:tc>
        <w:tc>
          <w:tcPr>
            <w:tcW w:w="1440" w:type="dxa"/>
            <w:hideMark/>
          </w:tcPr>
          <w:p w14:paraId="5CEB5D9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GZ029 (part)</w:t>
            </w:r>
          </w:p>
        </w:tc>
        <w:tc>
          <w:tcPr>
            <w:tcW w:w="1080" w:type="dxa"/>
            <w:noWrap/>
            <w:hideMark/>
          </w:tcPr>
          <w:p w14:paraId="4C734E7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A7622FD" w14:textId="77777777" w:rsidTr="0073089E">
        <w:trPr>
          <w:trHeight w:val="510"/>
        </w:trPr>
        <w:tc>
          <w:tcPr>
            <w:tcW w:w="2155" w:type="dxa"/>
            <w:hideMark/>
          </w:tcPr>
          <w:p w14:paraId="3684A865" w14:textId="565D144D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Buettneria asterotrichiformis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A3CF00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Sterculiaceae &gt; Malvaceae</w:t>
            </w:r>
          </w:p>
        </w:tc>
        <w:tc>
          <w:tcPr>
            <w:tcW w:w="1260" w:type="dxa"/>
          </w:tcPr>
          <w:p w14:paraId="2ED00A84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Byttneria</w:t>
            </w:r>
          </w:p>
        </w:tc>
        <w:tc>
          <w:tcPr>
            <w:tcW w:w="2160" w:type="dxa"/>
            <w:noWrap/>
          </w:tcPr>
          <w:p w14:paraId="7E302D9C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952BAB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103, pl. 34, fig. 3</w:t>
            </w:r>
          </w:p>
        </w:tc>
        <w:tc>
          <w:tcPr>
            <w:tcW w:w="1440" w:type="dxa"/>
            <w:hideMark/>
          </w:tcPr>
          <w:p w14:paraId="15D136C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GZ133</w:t>
            </w:r>
          </w:p>
        </w:tc>
        <w:tc>
          <w:tcPr>
            <w:tcW w:w="1080" w:type="dxa"/>
            <w:noWrap/>
            <w:hideMark/>
          </w:tcPr>
          <w:p w14:paraId="162F2A4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5417C3BF" w14:textId="77777777" w:rsidTr="0073089E">
        <w:trPr>
          <w:trHeight w:val="510"/>
        </w:trPr>
        <w:tc>
          <w:tcPr>
            <w:tcW w:w="2155" w:type="dxa"/>
            <w:hideMark/>
          </w:tcPr>
          <w:p w14:paraId="1129100A" w14:textId="4BE0A7A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Buettneria lanceolatifolia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F59181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Sterculiaceae &gt; Malvaceae</w:t>
            </w:r>
          </w:p>
        </w:tc>
        <w:tc>
          <w:tcPr>
            <w:tcW w:w="1260" w:type="dxa"/>
          </w:tcPr>
          <w:p w14:paraId="47FDF6A2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Byttneria</w:t>
            </w:r>
          </w:p>
        </w:tc>
        <w:tc>
          <w:tcPr>
            <w:tcW w:w="2160" w:type="dxa"/>
            <w:noWrap/>
          </w:tcPr>
          <w:p w14:paraId="74EB7B64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8E9A3A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103, pl. 34, fig. 4</w:t>
            </w:r>
          </w:p>
        </w:tc>
        <w:tc>
          <w:tcPr>
            <w:tcW w:w="1440" w:type="dxa"/>
            <w:hideMark/>
          </w:tcPr>
          <w:p w14:paraId="06387FD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408BF3E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35A59DE9" w14:textId="77777777" w:rsidTr="0073089E">
        <w:trPr>
          <w:trHeight w:val="510"/>
        </w:trPr>
        <w:tc>
          <w:tcPr>
            <w:tcW w:w="2155" w:type="dxa"/>
            <w:hideMark/>
          </w:tcPr>
          <w:p w14:paraId="2EBD5B64" w14:textId="048CE87F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Bumelia australis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167DF7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Sapotaceae</w:t>
            </w:r>
          </w:p>
        </w:tc>
        <w:tc>
          <w:tcPr>
            <w:tcW w:w="1260" w:type="dxa"/>
          </w:tcPr>
          <w:p w14:paraId="78F4FE1E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Sideroxylon</w:t>
            </w:r>
          </w:p>
        </w:tc>
        <w:tc>
          <w:tcPr>
            <w:tcW w:w="2160" w:type="dxa"/>
            <w:noWrap/>
          </w:tcPr>
          <w:p w14:paraId="69C5CAF1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4077E1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122, pl. 44. figs. 11, 12</w:t>
            </w:r>
          </w:p>
        </w:tc>
        <w:tc>
          <w:tcPr>
            <w:tcW w:w="1440" w:type="dxa"/>
            <w:hideMark/>
          </w:tcPr>
          <w:p w14:paraId="0E7DA3A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GZ124</w:t>
            </w:r>
          </w:p>
        </w:tc>
        <w:tc>
          <w:tcPr>
            <w:tcW w:w="1080" w:type="dxa"/>
            <w:noWrap/>
            <w:hideMark/>
          </w:tcPr>
          <w:p w14:paraId="04FB3ED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4A371044" w14:textId="77777777" w:rsidTr="0073089E">
        <w:trPr>
          <w:trHeight w:val="1020"/>
        </w:trPr>
        <w:tc>
          <w:tcPr>
            <w:tcW w:w="2155" w:type="dxa"/>
            <w:hideMark/>
          </w:tcPr>
          <w:p w14:paraId="2DA7C026" w14:textId="0907C7A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lastRenderedPageBreak/>
              <w:t xml:space="preserve">Carpolithus patagonicus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178336B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Uncertain</w:t>
            </w:r>
          </w:p>
        </w:tc>
        <w:tc>
          <w:tcPr>
            <w:tcW w:w="1260" w:type="dxa"/>
          </w:tcPr>
          <w:p w14:paraId="1FD7CEB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5215AE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BAA354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Carpolithus patagonicus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235, pl. 3, fig. 4, 1925.</w:t>
            </w:r>
          </w:p>
        </w:tc>
        <w:tc>
          <w:tcPr>
            <w:tcW w:w="1440" w:type="dxa"/>
            <w:hideMark/>
          </w:tcPr>
          <w:p w14:paraId="2BC9BB7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noWrap/>
            <w:hideMark/>
          </w:tcPr>
          <w:p w14:paraId="75293DD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2F42FAE3" w14:textId="77777777" w:rsidTr="0073089E">
        <w:trPr>
          <w:trHeight w:val="510"/>
        </w:trPr>
        <w:tc>
          <w:tcPr>
            <w:tcW w:w="2155" w:type="dxa"/>
            <w:hideMark/>
          </w:tcPr>
          <w:p w14:paraId="3D77D78C" w14:textId="0A8202A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Carpolithus pichileufensis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994DD5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Uncertain</w:t>
            </w:r>
          </w:p>
        </w:tc>
        <w:tc>
          <w:tcPr>
            <w:tcW w:w="1260" w:type="dxa"/>
          </w:tcPr>
          <w:p w14:paraId="1EFC376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CE5903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DDA006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134, pl. 54, figs. 7, 8</w:t>
            </w:r>
          </w:p>
        </w:tc>
        <w:tc>
          <w:tcPr>
            <w:tcW w:w="1440" w:type="dxa"/>
            <w:hideMark/>
          </w:tcPr>
          <w:p w14:paraId="4F4EE76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noWrap/>
            <w:hideMark/>
          </w:tcPr>
          <w:p w14:paraId="211149A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A2017CE" w14:textId="77777777" w:rsidTr="0073089E">
        <w:trPr>
          <w:trHeight w:val="510"/>
        </w:trPr>
        <w:tc>
          <w:tcPr>
            <w:tcW w:w="2155" w:type="dxa"/>
            <w:hideMark/>
          </w:tcPr>
          <w:p w14:paraId="379F95EE" w14:textId="38AC2C4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Casearia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0479F8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Flacourtiaceae &gt; Salicaceae</w:t>
            </w:r>
          </w:p>
        </w:tc>
        <w:tc>
          <w:tcPr>
            <w:tcW w:w="1260" w:type="dxa"/>
          </w:tcPr>
          <w:p w14:paraId="56BFF69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D6455C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D3A8CE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106, pl. 36, figs. 3-6</w:t>
            </w:r>
          </w:p>
        </w:tc>
        <w:tc>
          <w:tcPr>
            <w:tcW w:w="1440" w:type="dxa"/>
            <w:hideMark/>
          </w:tcPr>
          <w:p w14:paraId="3A3B5D5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GZ065 (part), GZ066 (part)</w:t>
            </w:r>
          </w:p>
        </w:tc>
        <w:tc>
          <w:tcPr>
            <w:tcW w:w="1080" w:type="dxa"/>
            <w:noWrap/>
            <w:hideMark/>
          </w:tcPr>
          <w:p w14:paraId="1277D48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49604635" w14:textId="77777777" w:rsidTr="0073089E">
        <w:trPr>
          <w:trHeight w:val="510"/>
        </w:trPr>
        <w:tc>
          <w:tcPr>
            <w:tcW w:w="2155" w:type="dxa"/>
            <w:hideMark/>
          </w:tcPr>
          <w:p w14:paraId="5C3E037D" w14:textId="402BDD23" w:rsidR="00565285" w:rsidRPr="00565285" w:rsidRDefault="00CB5C3C" w:rsidP="00565285">
            <w:pPr>
              <w:rPr>
                <w:i/>
                <w:color w:val="000000"/>
                <w:sz w:val="18"/>
                <w:szCs w:val="18"/>
              </w:rPr>
            </w:pPr>
            <w:r w:rsidRPr="00CB5C3C">
              <w:rPr>
                <w:i/>
                <w:iCs/>
                <w:color w:val="000000"/>
                <w:sz w:val="18"/>
                <w:szCs w:val="18"/>
              </w:rPr>
              <w:t>Cassia</w:t>
            </w:r>
            <w:r w:rsidR="00565285" w:rsidRPr="00565285">
              <w:rPr>
                <w:i/>
                <w:color w:val="000000"/>
                <w:sz w:val="18"/>
                <w:szCs w:val="18"/>
              </w:rPr>
              <w:t xml:space="preserve"> argentinensis </w:t>
            </w:r>
            <w:r w:rsidR="00565285"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218C17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Caesalpiniaceae &gt; Fabaceae</w:t>
            </w:r>
          </w:p>
        </w:tc>
        <w:tc>
          <w:tcPr>
            <w:tcW w:w="1260" w:type="dxa"/>
          </w:tcPr>
          <w:p w14:paraId="1AC2605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DF61A2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557423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79, pl. 20, figs. 11-18; pl. 21, figs. 1, 2</w:t>
            </w:r>
          </w:p>
        </w:tc>
        <w:tc>
          <w:tcPr>
            <w:tcW w:w="1440" w:type="dxa"/>
            <w:hideMark/>
          </w:tcPr>
          <w:p w14:paraId="0F94C46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GZ127</w:t>
            </w:r>
          </w:p>
        </w:tc>
        <w:tc>
          <w:tcPr>
            <w:tcW w:w="1080" w:type="dxa"/>
            <w:noWrap/>
            <w:hideMark/>
          </w:tcPr>
          <w:p w14:paraId="593E62C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6D934CF9" w14:textId="77777777" w:rsidTr="0073089E">
        <w:trPr>
          <w:trHeight w:val="510"/>
        </w:trPr>
        <w:tc>
          <w:tcPr>
            <w:tcW w:w="2155" w:type="dxa"/>
            <w:hideMark/>
          </w:tcPr>
          <w:p w14:paraId="0D7237E6" w14:textId="01EEF0C9" w:rsidR="00565285" w:rsidRPr="00565285" w:rsidRDefault="00CB5C3C" w:rsidP="00565285">
            <w:pPr>
              <w:rPr>
                <w:i/>
                <w:color w:val="000000"/>
                <w:sz w:val="18"/>
                <w:szCs w:val="18"/>
              </w:rPr>
            </w:pPr>
            <w:r w:rsidRPr="00CB5C3C">
              <w:rPr>
                <w:i/>
                <w:iCs/>
                <w:color w:val="000000"/>
                <w:sz w:val="18"/>
                <w:szCs w:val="18"/>
              </w:rPr>
              <w:t>Cassia</w:t>
            </w:r>
            <w:r w:rsidR="00565285" w:rsidRPr="00565285">
              <w:rPr>
                <w:i/>
                <w:color w:val="000000"/>
                <w:sz w:val="18"/>
                <w:szCs w:val="18"/>
              </w:rPr>
              <w:t xml:space="preserve"> longifolia </w:t>
            </w:r>
            <w:r w:rsidR="00565285" w:rsidRPr="00565285">
              <w:rPr>
                <w:color w:val="000000"/>
                <w:sz w:val="18"/>
                <w:szCs w:val="18"/>
              </w:rPr>
              <w:t>Engelhardt</w:t>
            </w:r>
            <w:r w:rsidR="005B7C45">
              <w:rPr>
                <w:color w:val="000000"/>
                <w:sz w:val="18"/>
                <w:szCs w:val="18"/>
              </w:rPr>
              <w:t>, 1895</w:t>
            </w:r>
          </w:p>
        </w:tc>
        <w:tc>
          <w:tcPr>
            <w:tcW w:w="1440" w:type="dxa"/>
            <w:noWrap/>
            <w:hideMark/>
          </w:tcPr>
          <w:p w14:paraId="71D7217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Caesalpiniaceae &gt; Fabaceae</w:t>
            </w:r>
          </w:p>
        </w:tc>
        <w:tc>
          <w:tcPr>
            <w:tcW w:w="1260" w:type="dxa"/>
          </w:tcPr>
          <w:p w14:paraId="652B7A7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00615E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482FD43" w14:textId="4C16873C" w:rsidR="00565285" w:rsidRPr="00565285" w:rsidRDefault="005B7C45" w:rsidP="00565285">
            <w:pPr>
              <w:rPr>
                <w:color w:val="000000"/>
                <w:sz w:val="18"/>
                <w:szCs w:val="18"/>
              </w:rPr>
            </w:pPr>
            <w:r w:rsidRPr="00CB5C3C">
              <w:rPr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i/>
                <w:color w:val="000000"/>
                <w:sz w:val="18"/>
                <w:szCs w:val="18"/>
              </w:rPr>
              <w:t xml:space="preserve"> longifolia </w:t>
            </w:r>
            <w:r w:rsidRPr="00565285">
              <w:rPr>
                <w:color w:val="000000"/>
                <w:sz w:val="18"/>
                <w:szCs w:val="18"/>
              </w:rPr>
              <w:t xml:space="preserve">Engelhardt, Senckenb. </w:t>
            </w:r>
            <w:r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Band 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565285">
              <w:rPr>
                <w:color w:val="000000"/>
                <w:sz w:val="18"/>
                <w:szCs w:val="18"/>
              </w:rPr>
              <w:t xml:space="preserve">, p. </w:t>
            </w:r>
            <w:r>
              <w:rPr>
                <w:color w:val="000000"/>
                <w:sz w:val="18"/>
                <w:szCs w:val="18"/>
              </w:rPr>
              <w:t>19</w:t>
            </w:r>
            <w:r w:rsidRPr="00565285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24,</w:t>
            </w:r>
            <w:r w:rsidRPr="00565285">
              <w:rPr>
                <w:color w:val="000000"/>
                <w:sz w:val="18"/>
                <w:szCs w:val="18"/>
              </w:rPr>
              <w:t xml:space="preserve"> pl. </w:t>
            </w:r>
            <w:r>
              <w:rPr>
                <w:color w:val="000000"/>
                <w:sz w:val="18"/>
                <w:szCs w:val="18"/>
              </w:rPr>
              <w:t>2</w:t>
            </w:r>
            <w:r w:rsidRPr="00565285">
              <w:rPr>
                <w:color w:val="000000"/>
                <w:sz w:val="18"/>
                <w:szCs w:val="18"/>
              </w:rPr>
              <w:t xml:space="preserve">, figs. </w:t>
            </w:r>
            <w:r>
              <w:rPr>
                <w:color w:val="000000"/>
                <w:sz w:val="18"/>
                <w:szCs w:val="18"/>
              </w:rPr>
              <w:t>14–16</w:t>
            </w:r>
            <w:r w:rsidRPr="00565285">
              <w:rPr>
                <w:color w:val="000000"/>
                <w:sz w:val="18"/>
                <w:szCs w:val="18"/>
              </w:rPr>
              <w:t>, 189</w:t>
            </w:r>
            <w:r>
              <w:rPr>
                <w:color w:val="000000"/>
                <w:sz w:val="18"/>
                <w:szCs w:val="18"/>
              </w:rPr>
              <w:t>5</w:t>
            </w:r>
            <w:r w:rsidRPr="0056528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hideMark/>
          </w:tcPr>
          <w:p w14:paraId="003AAB9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GZ127</w:t>
            </w:r>
          </w:p>
        </w:tc>
        <w:tc>
          <w:tcPr>
            <w:tcW w:w="1080" w:type="dxa"/>
            <w:noWrap/>
            <w:hideMark/>
          </w:tcPr>
          <w:p w14:paraId="65D6695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39FBB9ED" w14:textId="77777777" w:rsidTr="0073089E">
        <w:trPr>
          <w:trHeight w:val="510"/>
        </w:trPr>
        <w:tc>
          <w:tcPr>
            <w:tcW w:w="2155" w:type="dxa"/>
            <w:hideMark/>
          </w:tcPr>
          <w:p w14:paraId="46FCE10C" w14:textId="67EDA2CB" w:rsidR="00565285" w:rsidRPr="00565285" w:rsidRDefault="00CB5C3C" w:rsidP="00565285">
            <w:pPr>
              <w:rPr>
                <w:i/>
                <w:color w:val="000000"/>
                <w:sz w:val="18"/>
                <w:szCs w:val="18"/>
              </w:rPr>
            </w:pPr>
            <w:r w:rsidRPr="00CB5C3C">
              <w:rPr>
                <w:i/>
                <w:iCs/>
                <w:color w:val="000000"/>
                <w:sz w:val="18"/>
                <w:szCs w:val="18"/>
              </w:rPr>
              <w:t>Cassia</w:t>
            </w:r>
            <w:r w:rsidR="00565285" w:rsidRPr="00565285">
              <w:rPr>
                <w:i/>
                <w:color w:val="000000"/>
                <w:sz w:val="18"/>
                <w:szCs w:val="18"/>
              </w:rPr>
              <w:t xml:space="preserve"> oxleyi </w:t>
            </w:r>
            <w:r w:rsidR="00565285"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1922</w:t>
            </w:r>
          </w:p>
        </w:tc>
        <w:tc>
          <w:tcPr>
            <w:tcW w:w="1440" w:type="dxa"/>
            <w:noWrap/>
            <w:hideMark/>
          </w:tcPr>
          <w:p w14:paraId="6E52551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Caesalpiniaceae &gt; Fabaceae</w:t>
            </w:r>
          </w:p>
        </w:tc>
        <w:tc>
          <w:tcPr>
            <w:tcW w:w="1260" w:type="dxa"/>
          </w:tcPr>
          <w:p w14:paraId="6798058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E18539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64CDD38" w14:textId="3C9D1C79" w:rsidR="00565285" w:rsidRPr="00565285" w:rsidRDefault="005B7C45" w:rsidP="00565285">
            <w:pPr>
              <w:rPr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Cassia oxleyi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</w:t>
            </w:r>
            <w:r>
              <w:rPr>
                <w:color w:val="000000"/>
                <w:sz w:val="18"/>
                <w:szCs w:val="18"/>
              </w:rPr>
              <w:t>4</w:t>
            </w:r>
            <w:r w:rsidRPr="00565285">
              <w:rPr>
                <w:color w:val="000000"/>
                <w:sz w:val="18"/>
                <w:szCs w:val="18"/>
              </w:rPr>
              <w:t xml:space="preserve">, p. </w:t>
            </w:r>
            <w:r>
              <w:rPr>
                <w:color w:val="000000"/>
                <w:sz w:val="18"/>
                <w:szCs w:val="18"/>
              </w:rPr>
              <w:t>124</w:t>
            </w:r>
            <w:r w:rsidRPr="00565285">
              <w:rPr>
                <w:color w:val="000000"/>
                <w:sz w:val="18"/>
                <w:szCs w:val="18"/>
              </w:rPr>
              <w:t xml:space="preserve">, pl. </w:t>
            </w:r>
            <w:r>
              <w:rPr>
                <w:color w:val="000000"/>
                <w:sz w:val="18"/>
                <w:szCs w:val="18"/>
              </w:rPr>
              <w:t>5</w:t>
            </w:r>
            <w:r w:rsidRPr="00565285">
              <w:rPr>
                <w:color w:val="000000"/>
                <w:sz w:val="18"/>
                <w:szCs w:val="18"/>
              </w:rPr>
              <w:t xml:space="preserve">, fig. 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65285">
              <w:rPr>
                <w:color w:val="000000"/>
                <w:sz w:val="18"/>
                <w:szCs w:val="18"/>
              </w:rPr>
              <w:t>, 192</w:t>
            </w:r>
            <w:r>
              <w:rPr>
                <w:color w:val="000000"/>
                <w:sz w:val="18"/>
                <w:szCs w:val="18"/>
              </w:rPr>
              <w:t>2</w:t>
            </w:r>
            <w:r w:rsidRPr="0056528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hideMark/>
          </w:tcPr>
          <w:p w14:paraId="1DCF7AB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GZ127</w:t>
            </w:r>
          </w:p>
        </w:tc>
        <w:tc>
          <w:tcPr>
            <w:tcW w:w="1080" w:type="dxa"/>
            <w:noWrap/>
            <w:hideMark/>
          </w:tcPr>
          <w:p w14:paraId="3BA4BD3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05AFA319" w14:textId="77777777" w:rsidTr="0073089E">
        <w:trPr>
          <w:trHeight w:val="510"/>
        </w:trPr>
        <w:tc>
          <w:tcPr>
            <w:tcW w:w="2155" w:type="dxa"/>
            <w:hideMark/>
          </w:tcPr>
          <w:p w14:paraId="091895DD" w14:textId="0C57776A" w:rsidR="00565285" w:rsidRPr="00565285" w:rsidRDefault="00CB5C3C" w:rsidP="00565285">
            <w:pPr>
              <w:rPr>
                <w:i/>
                <w:color w:val="000000"/>
                <w:sz w:val="18"/>
                <w:szCs w:val="18"/>
              </w:rPr>
            </w:pPr>
            <w:r w:rsidRPr="00CB5C3C">
              <w:rPr>
                <w:i/>
                <w:iCs/>
                <w:color w:val="000000"/>
                <w:sz w:val="18"/>
                <w:szCs w:val="18"/>
              </w:rPr>
              <w:t>Cassia</w:t>
            </w:r>
            <w:r w:rsidR="00565285" w:rsidRPr="00565285">
              <w:rPr>
                <w:i/>
                <w:color w:val="000000"/>
                <w:sz w:val="18"/>
                <w:szCs w:val="18"/>
              </w:rPr>
              <w:t xml:space="preserve"> patagonica </w:t>
            </w:r>
            <w:r w:rsidR="00565285"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F39EDD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Caesalpiniaceae &gt; Fabaceae</w:t>
            </w:r>
          </w:p>
        </w:tc>
        <w:tc>
          <w:tcPr>
            <w:tcW w:w="1260" w:type="dxa"/>
          </w:tcPr>
          <w:p w14:paraId="3C653D0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2E3D23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903A40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79, pl. 20, figs. 9, 10</w:t>
            </w:r>
          </w:p>
        </w:tc>
        <w:tc>
          <w:tcPr>
            <w:tcW w:w="1440" w:type="dxa"/>
            <w:hideMark/>
          </w:tcPr>
          <w:p w14:paraId="2BB86E8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GZ127</w:t>
            </w:r>
          </w:p>
        </w:tc>
        <w:tc>
          <w:tcPr>
            <w:tcW w:w="1080" w:type="dxa"/>
            <w:noWrap/>
            <w:hideMark/>
          </w:tcPr>
          <w:p w14:paraId="5D75A7B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6DFA7401" w14:textId="77777777" w:rsidTr="0073089E">
        <w:trPr>
          <w:trHeight w:val="510"/>
        </w:trPr>
        <w:tc>
          <w:tcPr>
            <w:tcW w:w="2155" w:type="dxa"/>
            <w:hideMark/>
          </w:tcPr>
          <w:p w14:paraId="3E10AF7A" w14:textId="128CDA5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Cedrela mexicaniformis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128BA6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Meliaceae</w:t>
            </w:r>
          </w:p>
        </w:tc>
        <w:tc>
          <w:tcPr>
            <w:tcW w:w="1260" w:type="dxa"/>
          </w:tcPr>
          <w:p w14:paraId="3283EE8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A62036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D29BB9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83, pl. 22, fig. 2</w:t>
            </w:r>
          </w:p>
        </w:tc>
        <w:tc>
          <w:tcPr>
            <w:tcW w:w="1440" w:type="dxa"/>
            <w:hideMark/>
          </w:tcPr>
          <w:p w14:paraId="750E97F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GZ147</w:t>
            </w:r>
          </w:p>
        </w:tc>
        <w:tc>
          <w:tcPr>
            <w:tcW w:w="1080" w:type="dxa"/>
            <w:noWrap/>
            <w:hideMark/>
          </w:tcPr>
          <w:p w14:paraId="4BEA137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D75F720" w14:textId="77777777" w:rsidTr="0073089E">
        <w:trPr>
          <w:trHeight w:val="255"/>
        </w:trPr>
        <w:tc>
          <w:tcPr>
            <w:tcW w:w="2155" w:type="dxa"/>
            <w:hideMark/>
          </w:tcPr>
          <w:p w14:paraId="3C414326" w14:textId="40A1750E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Cedrela pichileufuana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EB9DB2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Meliaceae</w:t>
            </w:r>
          </w:p>
        </w:tc>
        <w:tc>
          <w:tcPr>
            <w:tcW w:w="1260" w:type="dxa"/>
          </w:tcPr>
          <w:p w14:paraId="2B19328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0B4F45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90F3C8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83, pl. 55, fig. 3</w:t>
            </w:r>
          </w:p>
        </w:tc>
        <w:tc>
          <w:tcPr>
            <w:tcW w:w="1440" w:type="dxa"/>
            <w:hideMark/>
          </w:tcPr>
          <w:p w14:paraId="1892998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GZ126</w:t>
            </w:r>
          </w:p>
        </w:tc>
        <w:tc>
          <w:tcPr>
            <w:tcW w:w="1080" w:type="dxa"/>
            <w:noWrap/>
            <w:hideMark/>
          </w:tcPr>
          <w:p w14:paraId="4B17DC9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34C9B18F" w14:textId="77777777" w:rsidTr="0073089E">
        <w:trPr>
          <w:trHeight w:val="510"/>
        </w:trPr>
        <w:tc>
          <w:tcPr>
            <w:tcW w:w="2155" w:type="dxa"/>
            <w:hideMark/>
          </w:tcPr>
          <w:p w14:paraId="61966CE7" w14:textId="0D146312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Celastrophyllum elaeodendriforme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2DCB18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Celastraceae</w:t>
            </w:r>
          </w:p>
        </w:tc>
        <w:tc>
          <w:tcPr>
            <w:tcW w:w="1260" w:type="dxa"/>
          </w:tcPr>
          <w:p w14:paraId="4792AF0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151817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EE0E84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90, pl. 53, figs. 3, 4</w:t>
            </w:r>
          </w:p>
        </w:tc>
        <w:tc>
          <w:tcPr>
            <w:tcW w:w="1440" w:type="dxa"/>
            <w:hideMark/>
          </w:tcPr>
          <w:p w14:paraId="653CE10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6B91006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3A81E214" w14:textId="77777777" w:rsidTr="0073089E">
        <w:trPr>
          <w:trHeight w:val="510"/>
        </w:trPr>
        <w:tc>
          <w:tcPr>
            <w:tcW w:w="2155" w:type="dxa"/>
            <w:hideMark/>
          </w:tcPr>
          <w:p w14:paraId="38AD86B4" w14:textId="622959DE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Celastrophyllum fraunhoferifolium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415735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Celastraceae</w:t>
            </w:r>
          </w:p>
        </w:tc>
        <w:tc>
          <w:tcPr>
            <w:tcW w:w="1260" w:type="dxa"/>
          </w:tcPr>
          <w:p w14:paraId="75F7BE0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C420D8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D0CC43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90, pl. 53, figs. 7, 8</w:t>
            </w:r>
          </w:p>
        </w:tc>
        <w:tc>
          <w:tcPr>
            <w:tcW w:w="1440" w:type="dxa"/>
            <w:hideMark/>
          </w:tcPr>
          <w:p w14:paraId="7DCF335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10F24D0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25541C7" w14:textId="77777777" w:rsidTr="0073089E">
        <w:trPr>
          <w:trHeight w:val="1020"/>
        </w:trPr>
        <w:tc>
          <w:tcPr>
            <w:tcW w:w="2155" w:type="dxa"/>
            <w:hideMark/>
          </w:tcPr>
          <w:p w14:paraId="23CAFF9F" w14:textId="79E707A2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Celtis ameghinoi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3DBD2EE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Ulmaceae &gt; Cannabaceae</w:t>
            </w:r>
          </w:p>
        </w:tc>
        <w:tc>
          <w:tcPr>
            <w:tcW w:w="1260" w:type="dxa"/>
          </w:tcPr>
          <w:p w14:paraId="1DBC6FD1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11A64FD" w14:textId="4167DFF8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  <w:r w:rsidR="00D11690">
              <w:rPr>
                <w:sz w:val="18"/>
                <w:szCs w:val="18"/>
              </w:rPr>
              <w:t>; see Wilf et al. 2024</w:t>
            </w:r>
          </w:p>
        </w:tc>
        <w:tc>
          <w:tcPr>
            <w:tcW w:w="3510" w:type="dxa"/>
            <w:hideMark/>
          </w:tcPr>
          <w:p w14:paraId="4CA1235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Celtis ameghinoi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Geology. no. 6, p. 200, pl. 3, figs. 1-3, 1925.</w:t>
            </w:r>
          </w:p>
        </w:tc>
        <w:tc>
          <w:tcPr>
            <w:tcW w:w="1440" w:type="dxa"/>
            <w:hideMark/>
          </w:tcPr>
          <w:p w14:paraId="5CD67E6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GZ041</w:t>
            </w:r>
          </w:p>
        </w:tc>
        <w:tc>
          <w:tcPr>
            <w:tcW w:w="1080" w:type="dxa"/>
            <w:noWrap/>
            <w:hideMark/>
          </w:tcPr>
          <w:p w14:paraId="2BBB0FA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103E5210" w14:textId="77777777" w:rsidTr="0073089E">
        <w:trPr>
          <w:trHeight w:val="510"/>
        </w:trPr>
        <w:tc>
          <w:tcPr>
            <w:tcW w:w="2155" w:type="dxa"/>
            <w:hideMark/>
          </w:tcPr>
          <w:p w14:paraId="5BC958A4" w14:textId="2F1CD72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Cephalanthus glabratifolius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65A744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Rubiaceae</w:t>
            </w:r>
          </w:p>
        </w:tc>
        <w:tc>
          <w:tcPr>
            <w:tcW w:w="1260" w:type="dxa"/>
          </w:tcPr>
          <w:p w14:paraId="672AB1E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BF9133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D63D6D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132, pl. 54, figs. 3-6</w:t>
            </w:r>
          </w:p>
        </w:tc>
        <w:tc>
          <w:tcPr>
            <w:tcW w:w="1440" w:type="dxa"/>
            <w:hideMark/>
          </w:tcPr>
          <w:p w14:paraId="0A35BB4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GZ085</w:t>
            </w:r>
          </w:p>
        </w:tc>
        <w:tc>
          <w:tcPr>
            <w:tcW w:w="1080" w:type="dxa"/>
            <w:noWrap/>
            <w:hideMark/>
          </w:tcPr>
          <w:p w14:paraId="4A5DEC4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536C5566" w14:textId="77777777" w:rsidTr="0073089E">
        <w:trPr>
          <w:trHeight w:val="255"/>
        </w:trPr>
        <w:tc>
          <w:tcPr>
            <w:tcW w:w="2155" w:type="dxa"/>
            <w:hideMark/>
          </w:tcPr>
          <w:p w14:paraId="41DEE35D" w14:textId="0076AC0B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Cissus pichileufensis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EC53F6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Vitaceae</w:t>
            </w:r>
          </w:p>
        </w:tc>
        <w:tc>
          <w:tcPr>
            <w:tcW w:w="1260" w:type="dxa"/>
          </w:tcPr>
          <w:p w14:paraId="101F0DD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263CC4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99F7B7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99, pl. 31, figs. 3-6</w:t>
            </w:r>
          </w:p>
        </w:tc>
        <w:tc>
          <w:tcPr>
            <w:tcW w:w="1440" w:type="dxa"/>
            <w:hideMark/>
          </w:tcPr>
          <w:p w14:paraId="1650FB6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GZ017</w:t>
            </w:r>
          </w:p>
        </w:tc>
        <w:tc>
          <w:tcPr>
            <w:tcW w:w="1080" w:type="dxa"/>
            <w:noWrap/>
            <w:hideMark/>
          </w:tcPr>
          <w:p w14:paraId="3BCA1AA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5C9FA6D" w14:textId="77777777" w:rsidTr="0073089E">
        <w:trPr>
          <w:trHeight w:val="510"/>
        </w:trPr>
        <w:tc>
          <w:tcPr>
            <w:tcW w:w="2155" w:type="dxa"/>
            <w:hideMark/>
          </w:tcPr>
          <w:p w14:paraId="7E150BC2" w14:textId="63B2D04D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lastRenderedPageBreak/>
              <w:t xml:space="preserve">Coccoloba ruizianiforma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8710C4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Polygonaceae</w:t>
            </w:r>
          </w:p>
        </w:tc>
        <w:tc>
          <w:tcPr>
            <w:tcW w:w="1260" w:type="dxa"/>
          </w:tcPr>
          <w:p w14:paraId="73F11B4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3AFFC3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16C5F7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71, pl. 16, figs. 1, 2</w:t>
            </w:r>
          </w:p>
        </w:tc>
        <w:tc>
          <w:tcPr>
            <w:tcW w:w="1440" w:type="dxa"/>
            <w:hideMark/>
          </w:tcPr>
          <w:p w14:paraId="05963D2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GZ136</w:t>
            </w:r>
          </w:p>
        </w:tc>
        <w:tc>
          <w:tcPr>
            <w:tcW w:w="1080" w:type="dxa"/>
            <w:noWrap/>
            <w:hideMark/>
          </w:tcPr>
          <w:p w14:paraId="6FB3F4F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322E5925" w14:textId="77777777" w:rsidTr="0073089E">
        <w:trPr>
          <w:trHeight w:val="765"/>
        </w:trPr>
        <w:tc>
          <w:tcPr>
            <w:tcW w:w="2155" w:type="dxa"/>
            <w:hideMark/>
          </w:tcPr>
          <w:p w14:paraId="10991F1D" w14:textId="3C531D3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Cochlospermum previtifolium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1935</w:t>
            </w:r>
          </w:p>
        </w:tc>
        <w:tc>
          <w:tcPr>
            <w:tcW w:w="1440" w:type="dxa"/>
            <w:noWrap/>
            <w:hideMark/>
          </w:tcPr>
          <w:p w14:paraId="5D4B442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Cochlospermaceae</w:t>
            </w:r>
          </w:p>
        </w:tc>
        <w:tc>
          <w:tcPr>
            <w:tcW w:w="1260" w:type="dxa"/>
          </w:tcPr>
          <w:p w14:paraId="2B822A8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BA5D31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39FB14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Cochlospermum previtifolium</w:t>
            </w:r>
            <w:r w:rsidRPr="00565285">
              <w:rPr>
                <w:color w:val="000000"/>
                <w:sz w:val="18"/>
                <w:szCs w:val="18"/>
              </w:rPr>
              <w:t xml:space="preserve"> Berry, Torrey Bot. Club, Bull., vol. 62, p. 65, pl. I, 1935</w:t>
            </w:r>
          </w:p>
        </w:tc>
        <w:tc>
          <w:tcPr>
            <w:tcW w:w="1440" w:type="dxa"/>
            <w:hideMark/>
          </w:tcPr>
          <w:p w14:paraId="006008A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GZ019</w:t>
            </w:r>
          </w:p>
        </w:tc>
        <w:tc>
          <w:tcPr>
            <w:tcW w:w="1080" w:type="dxa"/>
            <w:noWrap/>
            <w:hideMark/>
          </w:tcPr>
          <w:p w14:paraId="7F38695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4A9B2382" w14:textId="77777777" w:rsidTr="0073089E">
        <w:trPr>
          <w:trHeight w:val="255"/>
        </w:trPr>
        <w:tc>
          <w:tcPr>
            <w:tcW w:w="2155" w:type="dxa"/>
            <w:hideMark/>
          </w:tcPr>
          <w:p w14:paraId="371EB230" w14:textId="5B93824B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Coprosma incerta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FA6BBC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Rubiaceae</w:t>
            </w:r>
          </w:p>
        </w:tc>
        <w:tc>
          <w:tcPr>
            <w:tcW w:w="1260" w:type="dxa"/>
          </w:tcPr>
          <w:p w14:paraId="2A7F4B3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075491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E827FA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133, pl. 47, fig. 1</w:t>
            </w:r>
          </w:p>
        </w:tc>
        <w:tc>
          <w:tcPr>
            <w:tcW w:w="1440" w:type="dxa"/>
            <w:hideMark/>
          </w:tcPr>
          <w:p w14:paraId="4F670FD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GZ084</w:t>
            </w:r>
          </w:p>
        </w:tc>
        <w:tc>
          <w:tcPr>
            <w:tcW w:w="1080" w:type="dxa"/>
            <w:noWrap/>
            <w:hideMark/>
          </w:tcPr>
          <w:p w14:paraId="3FD7887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45187833" w14:textId="77777777" w:rsidTr="0073089E">
        <w:trPr>
          <w:trHeight w:val="510"/>
        </w:trPr>
        <w:tc>
          <w:tcPr>
            <w:tcW w:w="2155" w:type="dxa"/>
            <w:hideMark/>
          </w:tcPr>
          <w:p w14:paraId="3CAE09BE" w14:textId="44FA5881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Coprosma spathulatifolia </w:t>
            </w:r>
            <w:r w:rsidRPr="00565285">
              <w:rPr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BB89DD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Rubiaceae</w:t>
            </w:r>
          </w:p>
        </w:tc>
        <w:tc>
          <w:tcPr>
            <w:tcW w:w="1260" w:type="dxa"/>
          </w:tcPr>
          <w:p w14:paraId="748CC09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6C609C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672AAF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133, pl. 52, figs. 4, 5</w:t>
            </w:r>
          </w:p>
        </w:tc>
        <w:tc>
          <w:tcPr>
            <w:tcW w:w="1440" w:type="dxa"/>
            <w:hideMark/>
          </w:tcPr>
          <w:p w14:paraId="7815364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60D0CB6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3436BBE4" w14:textId="77777777" w:rsidTr="0073089E">
        <w:trPr>
          <w:trHeight w:val="255"/>
        </w:trPr>
        <w:tc>
          <w:tcPr>
            <w:tcW w:w="2155" w:type="dxa"/>
            <w:hideMark/>
          </w:tcPr>
          <w:p w14:paraId="56C81C6F" w14:textId="53221DDC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Coussarea tertiaria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5F7BB5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Rubiaceae</w:t>
            </w:r>
          </w:p>
        </w:tc>
        <w:tc>
          <w:tcPr>
            <w:tcW w:w="1260" w:type="dxa"/>
          </w:tcPr>
          <w:p w14:paraId="1BDB03D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C2E7BD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E52885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131, pl. 53, fig. 5</w:t>
            </w:r>
          </w:p>
        </w:tc>
        <w:tc>
          <w:tcPr>
            <w:tcW w:w="1440" w:type="dxa"/>
            <w:hideMark/>
          </w:tcPr>
          <w:p w14:paraId="1F44DD7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2FF063F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5EA0D93" w14:textId="77777777" w:rsidTr="0073089E">
        <w:trPr>
          <w:trHeight w:val="255"/>
        </w:trPr>
        <w:tc>
          <w:tcPr>
            <w:tcW w:w="2155" w:type="dxa"/>
            <w:hideMark/>
          </w:tcPr>
          <w:p w14:paraId="32D2DB2B" w14:textId="5EE06852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Cupania cordinii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E2EC31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42FEDAE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62023A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A03F0A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96, pl. 30, figs. 3-5</w:t>
            </w:r>
          </w:p>
        </w:tc>
        <w:tc>
          <w:tcPr>
            <w:tcW w:w="1440" w:type="dxa"/>
            <w:hideMark/>
          </w:tcPr>
          <w:p w14:paraId="6433A7E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GZ047</w:t>
            </w:r>
          </w:p>
        </w:tc>
        <w:tc>
          <w:tcPr>
            <w:tcW w:w="1080" w:type="dxa"/>
            <w:noWrap/>
            <w:hideMark/>
          </w:tcPr>
          <w:p w14:paraId="2CBD517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58D81995" w14:textId="77777777" w:rsidTr="0073089E">
        <w:trPr>
          <w:trHeight w:val="1020"/>
        </w:trPr>
        <w:tc>
          <w:tcPr>
            <w:tcW w:w="2155" w:type="dxa"/>
            <w:hideMark/>
          </w:tcPr>
          <w:p w14:paraId="2F17C314" w14:textId="59915D7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Cupania grosse-serrata </w:t>
            </w:r>
            <w:r w:rsidRPr="00565285">
              <w:rPr>
                <w:color w:val="000000"/>
                <w:sz w:val="18"/>
                <w:szCs w:val="18"/>
              </w:rPr>
              <w:t>(Engelhardt) Berry</w:t>
            </w:r>
            <w:r w:rsidR="005B7C45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3DA3A7B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4A65DBF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0B46D5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4D2AD6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Cupania grosse-serrata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214, pl. 6, fig. 5, 1925.</w:t>
            </w:r>
          </w:p>
        </w:tc>
        <w:tc>
          <w:tcPr>
            <w:tcW w:w="1440" w:type="dxa"/>
            <w:hideMark/>
          </w:tcPr>
          <w:p w14:paraId="0153B86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GZ046 (part), GZ047 (part)</w:t>
            </w:r>
          </w:p>
        </w:tc>
        <w:tc>
          <w:tcPr>
            <w:tcW w:w="1080" w:type="dxa"/>
            <w:noWrap/>
            <w:hideMark/>
          </w:tcPr>
          <w:p w14:paraId="03D68C7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2, 4</w:t>
            </w:r>
          </w:p>
        </w:tc>
      </w:tr>
      <w:tr w:rsidR="00565285" w:rsidRPr="00565285" w14:paraId="4877B20F" w14:textId="77777777" w:rsidTr="0073089E">
        <w:trPr>
          <w:trHeight w:val="1020"/>
        </w:trPr>
        <w:tc>
          <w:tcPr>
            <w:tcW w:w="2155" w:type="dxa"/>
            <w:hideMark/>
          </w:tcPr>
          <w:p w14:paraId="755A58BA" w14:textId="37FA4C1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Cupania latifolioides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260AD23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082FE24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007694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75F5D5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Cupania latifolioides</w:t>
            </w:r>
            <w:r w:rsidRPr="00565285">
              <w:rPr>
                <w:color w:val="000000"/>
                <w:sz w:val="18"/>
                <w:szCs w:val="18"/>
              </w:rPr>
              <w:t xml:space="preserve"> Berry,·Johns Hopkins Univ., Studies in Geology, no.6, p. 216, pl. 6, fig. 4, 1925.</w:t>
            </w:r>
          </w:p>
        </w:tc>
        <w:tc>
          <w:tcPr>
            <w:tcW w:w="1440" w:type="dxa"/>
            <w:hideMark/>
          </w:tcPr>
          <w:p w14:paraId="108D303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GZ051 (part)</w:t>
            </w:r>
          </w:p>
        </w:tc>
        <w:tc>
          <w:tcPr>
            <w:tcW w:w="1080" w:type="dxa"/>
            <w:noWrap/>
            <w:hideMark/>
          </w:tcPr>
          <w:p w14:paraId="13809F9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6986CD65" w14:textId="77777777" w:rsidTr="0073089E">
        <w:trPr>
          <w:trHeight w:val="255"/>
        </w:trPr>
        <w:tc>
          <w:tcPr>
            <w:tcW w:w="2155" w:type="dxa"/>
            <w:hideMark/>
          </w:tcPr>
          <w:p w14:paraId="32F6BE7E" w14:textId="1845A5E3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Cupania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EF6C7D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1C5D0AF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87ACF1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A66AC7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97, pl. 32, figs. 6, 7</w:t>
            </w:r>
          </w:p>
        </w:tc>
        <w:tc>
          <w:tcPr>
            <w:tcW w:w="1440" w:type="dxa"/>
            <w:hideMark/>
          </w:tcPr>
          <w:p w14:paraId="2FF45E8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GZ048</w:t>
            </w:r>
          </w:p>
        </w:tc>
        <w:tc>
          <w:tcPr>
            <w:tcW w:w="1080" w:type="dxa"/>
            <w:noWrap/>
            <w:hideMark/>
          </w:tcPr>
          <w:p w14:paraId="4CDA309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2956F09A" w14:textId="77777777" w:rsidTr="0073089E">
        <w:trPr>
          <w:trHeight w:val="255"/>
        </w:trPr>
        <w:tc>
          <w:tcPr>
            <w:tcW w:w="2155" w:type="dxa"/>
            <w:hideMark/>
          </w:tcPr>
          <w:p w14:paraId="738292E6" w14:textId="42F9AA4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Cupania vernaliformis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34A816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0C5261F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F84568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2F9770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96, pl. 29, figs. 1-3</w:t>
            </w:r>
          </w:p>
        </w:tc>
        <w:tc>
          <w:tcPr>
            <w:tcW w:w="1440" w:type="dxa"/>
            <w:hideMark/>
          </w:tcPr>
          <w:p w14:paraId="5758218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GZ052</w:t>
            </w:r>
          </w:p>
        </w:tc>
        <w:tc>
          <w:tcPr>
            <w:tcW w:w="1080" w:type="dxa"/>
            <w:noWrap/>
            <w:hideMark/>
          </w:tcPr>
          <w:p w14:paraId="6B0B3E0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57C03856" w14:textId="77777777" w:rsidTr="0073089E">
        <w:trPr>
          <w:trHeight w:val="255"/>
        </w:trPr>
        <w:tc>
          <w:tcPr>
            <w:tcW w:w="2155" w:type="dxa"/>
            <w:hideMark/>
          </w:tcPr>
          <w:p w14:paraId="07591300" w14:textId="7F06B4E4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Dalbergia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F3A8C5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Papilionaceae &gt; Fabaceae</w:t>
            </w:r>
          </w:p>
        </w:tc>
        <w:tc>
          <w:tcPr>
            <w:tcW w:w="1260" w:type="dxa"/>
          </w:tcPr>
          <w:p w14:paraId="0425C47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7EDBB6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63B398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79, pl. 21, figs. 3, 4</w:t>
            </w:r>
          </w:p>
        </w:tc>
        <w:tc>
          <w:tcPr>
            <w:tcW w:w="1440" w:type="dxa"/>
            <w:hideMark/>
          </w:tcPr>
          <w:p w14:paraId="191AEB7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GZ104</w:t>
            </w:r>
          </w:p>
        </w:tc>
        <w:tc>
          <w:tcPr>
            <w:tcW w:w="1080" w:type="dxa"/>
            <w:noWrap/>
            <w:hideMark/>
          </w:tcPr>
          <w:p w14:paraId="38C77AD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C4D614A" w14:textId="77777777" w:rsidTr="0073089E">
        <w:trPr>
          <w:trHeight w:val="1020"/>
        </w:trPr>
        <w:tc>
          <w:tcPr>
            <w:tcW w:w="2155" w:type="dxa"/>
            <w:hideMark/>
          </w:tcPr>
          <w:p w14:paraId="043E17DC" w14:textId="3F569121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Diatenopteryx fossilis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D25F38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13FBE952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232A48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BDE187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93, pl. 27, figs. 1-7</w:t>
            </w:r>
          </w:p>
        </w:tc>
        <w:tc>
          <w:tcPr>
            <w:tcW w:w="1440" w:type="dxa"/>
            <w:hideMark/>
          </w:tcPr>
          <w:p w14:paraId="025E90F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GZ046 (part), GZ048 (part)</w:t>
            </w:r>
          </w:p>
        </w:tc>
        <w:tc>
          <w:tcPr>
            <w:tcW w:w="1080" w:type="dxa"/>
            <w:noWrap/>
            <w:hideMark/>
          </w:tcPr>
          <w:p w14:paraId="00ECED0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0E8CC225" w14:textId="77777777" w:rsidTr="0073089E">
        <w:trPr>
          <w:trHeight w:val="510"/>
        </w:trPr>
        <w:tc>
          <w:tcPr>
            <w:tcW w:w="2155" w:type="dxa"/>
            <w:hideMark/>
          </w:tcPr>
          <w:p w14:paraId="5F9A0C26" w14:textId="770A740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Diatenopteryx sorbifoliiformis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3D0E44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6FD38C6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1BE463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B98EDD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94, pl. 32, figs. 8, 9</w:t>
            </w:r>
          </w:p>
        </w:tc>
        <w:tc>
          <w:tcPr>
            <w:tcW w:w="1440" w:type="dxa"/>
            <w:hideMark/>
          </w:tcPr>
          <w:p w14:paraId="54E8677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GZ048</w:t>
            </w:r>
          </w:p>
        </w:tc>
        <w:tc>
          <w:tcPr>
            <w:tcW w:w="1080" w:type="dxa"/>
            <w:noWrap/>
            <w:hideMark/>
          </w:tcPr>
          <w:p w14:paraId="72D5C8F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7F6B8512" w14:textId="77777777" w:rsidTr="0073089E">
        <w:trPr>
          <w:trHeight w:val="285"/>
        </w:trPr>
        <w:tc>
          <w:tcPr>
            <w:tcW w:w="2155" w:type="dxa"/>
            <w:hideMark/>
          </w:tcPr>
          <w:p w14:paraId="4900C14F" w14:textId="671236F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Dicksonia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D04D28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Cyatheaceae &gt;</w:t>
            </w:r>
            <w:r w:rsidRPr="00565285">
              <w:rPr>
                <w:rFonts w:ascii="Segoe UI" w:hAnsi="Segoe UI" w:cs="Segoe UI"/>
                <w:color w:val="333333"/>
                <w:sz w:val="18"/>
                <w:szCs w:val="18"/>
              </w:rPr>
              <w:t xml:space="preserve"> </w:t>
            </w:r>
            <w:r w:rsidRPr="00565285">
              <w:rPr>
                <w:color w:val="333333"/>
                <w:sz w:val="18"/>
                <w:szCs w:val="18"/>
              </w:rPr>
              <w:t>Dicksoniaceae</w:t>
            </w:r>
          </w:p>
        </w:tc>
        <w:tc>
          <w:tcPr>
            <w:tcW w:w="1260" w:type="dxa"/>
          </w:tcPr>
          <w:p w14:paraId="7D0E902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2BC86E7" w14:textId="77777777" w:rsidR="00565285" w:rsidRPr="00565285" w:rsidRDefault="00565285" w:rsidP="00565285">
            <w:pPr>
              <w:rPr>
                <w:rFonts w:ascii="Segoe UI" w:hAnsi="Segoe UI" w:cs="Segoe UI"/>
                <w:color w:val="333333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5900CE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56, pl. 7, figs. 1-6</w:t>
            </w:r>
          </w:p>
        </w:tc>
        <w:tc>
          <w:tcPr>
            <w:tcW w:w="1440" w:type="dxa"/>
            <w:hideMark/>
          </w:tcPr>
          <w:p w14:paraId="024B001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GZ001</w:t>
            </w:r>
          </w:p>
        </w:tc>
        <w:tc>
          <w:tcPr>
            <w:tcW w:w="1080" w:type="dxa"/>
            <w:noWrap/>
            <w:hideMark/>
          </w:tcPr>
          <w:p w14:paraId="124F187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542F8E9" w14:textId="77777777" w:rsidTr="0073089E">
        <w:trPr>
          <w:trHeight w:val="255"/>
        </w:trPr>
        <w:tc>
          <w:tcPr>
            <w:tcW w:w="2155" w:type="dxa"/>
            <w:hideMark/>
          </w:tcPr>
          <w:p w14:paraId="5ADCF893" w14:textId="40D37653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lastRenderedPageBreak/>
              <w:t xml:space="preserve">Drimys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A39151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Winteraceae</w:t>
            </w:r>
          </w:p>
        </w:tc>
        <w:tc>
          <w:tcPr>
            <w:tcW w:w="1260" w:type="dxa"/>
          </w:tcPr>
          <w:p w14:paraId="2AEBE116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626E3E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D01153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72, pl. 17, figs. 4, 5</w:t>
            </w:r>
          </w:p>
        </w:tc>
        <w:tc>
          <w:tcPr>
            <w:tcW w:w="1440" w:type="dxa"/>
            <w:hideMark/>
          </w:tcPr>
          <w:p w14:paraId="7D98B19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GZ125</w:t>
            </w:r>
          </w:p>
        </w:tc>
        <w:tc>
          <w:tcPr>
            <w:tcW w:w="1080" w:type="dxa"/>
            <w:noWrap/>
            <w:hideMark/>
          </w:tcPr>
          <w:p w14:paraId="65E1749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54EDD728" w14:textId="77777777" w:rsidTr="0073089E">
        <w:trPr>
          <w:trHeight w:val="510"/>
        </w:trPr>
        <w:tc>
          <w:tcPr>
            <w:tcW w:w="2155" w:type="dxa"/>
            <w:hideMark/>
          </w:tcPr>
          <w:p w14:paraId="4553C8A1" w14:textId="0B6F2AC4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Echites tertiaria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A4494F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Apocynaceae</w:t>
            </w:r>
          </w:p>
        </w:tc>
        <w:tc>
          <w:tcPr>
            <w:tcW w:w="1260" w:type="dxa"/>
          </w:tcPr>
          <w:p w14:paraId="7414993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546644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882433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127, pl. 50, figs. 5-6</w:t>
            </w:r>
          </w:p>
        </w:tc>
        <w:tc>
          <w:tcPr>
            <w:tcW w:w="1440" w:type="dxa"/>
            <w:hideMark/>
          </w:tcPr>
          <w:p w14:paraId="0859C17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GZ134</w:t>
            </w:r>
          </w:p>
        </w:tc>
        <w:tc>
          <w:tcPr>
            <w:tcW w:w="1080" w:type="dxa"/>
            <w:noWrap/>
            <w:hideMark/>
          </w:tcPr>
          <w:p w14:paraId="765FD15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</w:p>
        </w:tc>
      </w:tr>
      <w:tr w:rsidR="00565285" w:rsidRPr="00565285" w14:paraId="05106A44" w14:textId="77777777" w:rsidTr="0073089E">
        <w:trPr>
          <w:trHeight w:val="510"/>
        </w:trPr>
        <w:tc>
          <w:tcPr>
            <w:tcW w:w="2155" w:type="dxa"/>
            <w:hideMark/>
          </w:tcPr>
          <w:p w14:paraId="4364055A" w14:textId="42C8682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Embothrium precoccineum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F2E362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Proteaceae</w:t>
            </w:r>
          </w:p>
        </w:tc>
        <w:tc>
          <w:tcPr>
            <w:tcW w:w="1260" w:type="dxa"/>
          </w:tcPr>
          <w:p w14:paraId="5AE00B39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01B653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60600B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71, pl. 16, figs. 3-6</w:t>
            </w:r>
          </w:p>
        </w:tc>
        <w:tc>
          <w:tcPr>
            <w:tcW w:w="1440" w:type="dxa"/>
            <w:hideMark/>
          </w:tcPr>
          <w:p w14:paraId="7F552B6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016E71C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1AECD7C" w14:textId="77777777" w:rsidTr="0073089E">
        <w:trPr>
          <w:trHeight w:val="510"/>
        </w:trPr>
        <w:tc>
          <w:tcPr>
            <w:tcW w:w="2155" w:type="dxa"/>
            <w:hideMark/>
          </w:tcPr>
          <w:p w14:paraId="61C96D4C" w14:textId="1D50C743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Embothrium pregrandiflorum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772E39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Proteaceae</w:t>
            </w:r>
          </w:p>
        </w:tc>
        <w:tc>
          <w:tcPr>
            <w:tcW w:w="1260" w:type="dxa"/>
          </w:tcPr>
          <w:p w14:paraId="5D9216C8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880EB5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4D07B8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70, pl. 16, fig. 7</w:t>
            </w:r>
          </w:p>
        </w:tc>
        <w:tc>
          <w:tcPr>
            <w:tcW w:w="1440" w:type="dxa"/>
            <w:hideMark/>
          </w:tcPr>
          <w:p w14:paraId="1D1F187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4CF9AEA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6DEAA7A" w14:textId="77777777" w:rsidTr="0073089E">
        <w:trPr>
          <w:trHeight w:val="510"/>
        </w:trPr>
        <w:tc>
          <w:tcPr>
            <w:tcW w:w="2155" w:type="dxa"/>
            <w:hideMark/>
          </w:tcPr>
          <w:p w14:paraId="4A0DCF16" w14:textId="3EF90B1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Erythroxylon cuneifolioides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ECE4BF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Erythroxylacaeae</w:t>
            </w:r>
          </w:p>
        </w:tc>
        <w:tc>
          <w:tcPr>
            <w:tcW w:w="1260" w:type="dxa"/>
          </w:tcPr>
          <w:p w14:paraId="1B444B4C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Erythroxylum</w:t>
            </w:r>
          </w:p>
        </w:tc>
        <w:tc>
          <w:tcPr>
            <w:tcW w:w="2160" w:type="dxa"/>
            <w:noWrap/>
          </w:tcPr>
          <w:p w14:paraId="260967EC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1E47CE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80</w:t>
            </w:r>
          </w:p>
        </w:tc>
        <w:tc>
          <w:tcPr>
            <w:tcW w:w="1440" w:type="dxa"/>
            <w:hideMark/>
          </w:tcPr>
          <w:p w14:paraId="4597D42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GZ122</w:t>
            </w:r>
          </w:p>
        </w:tc>
        <w:tc>
          <w:tcPr>
            <w:tcW w:w="1080" w:type="dxa"/>
            <w:noWrap/>
            <w:hideMark/>
          </w:tcPr>
          <w:p w14:paraId="6CB1AA4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E6FF216" w14:textId="77777777" w:rsidTr="0073089E">
        <w:trPr>
          <w:trHeight w:val="510"/>
        </w:trPr>
        <w:tc>
          <w:tcPr>
            <w:tcW w:w="2155" w:type="dxa"/>
            <w:hideMark/>
          </w:tcPr>
          <w:p w14:paraId="573F032E" w14:textId="732A47B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Eucryphia tertiaria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769D51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Eucryphiaceae &gt; Cunoniaceae</w:t>
            </w:r>
          </w:p>
        </w:tc>
        <w:tc>
          <w:tcPr>
            <w:tcW w:w="1260" w:type="dxa"/>
          </w:tcPr>
          <w:p w14:paraId="222114A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noWrap/>
          </w:tcPr>
          <w:p w14:paraId="6A22D63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581AE2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105, pl. 36, figs. 1, 2</w:t>
            </w:r>
          </w:p>
        </w:tc>
        <w:tc>
          <w:tcPr>
            <w:tcW w:w="1440" w:type="dxa"/>
            <w:hideMark/>
          </w:tcPr>
          <w:p w14:paraId="6B02559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GZ043</w:t>
            </w:r>
          </w:p>
        </w:tc>
        <w:tc>
          <w:tcPr>
            <w:tcW w:w="1080" w:type="dxa"/>
            <w:noWrap/>
            <w:hideMark/>
          </w:tcPr>
          <w:p w14:paraId="539AA31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727D5BD5" w14:textId="77777777" w:rsidTr="0073089E">
        <w:trPr>
          <w:trHeight w:val="255"/>
        </w:trPr>
        <w:tc>
          <w:tcPr>
            <w:tcW w:w="2155" w:type="dxa"/>
            <w:hideMark/>
          </w:tcPr>
          <w:p w14:paraId="57A7276F" w14:textId="380E2EB1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Fagara serrata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42A0A77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Rutaceae</w:t>
            </w:r>
          </w:p>
        </w:tc>
        <w:tc>
          <w:tcPr>
            <w:tcW w:w="1260" w:type="dxa"/>
          </w:tcPr>
          <w:p w14:paraId="2845476A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Zanthoxylum</w:t>
            </w:r>
          </w:p>
        </w:tc>
        <w:tc>
          <w:tcPr>
            <w:tcW w:w="2160" w:type="dxa"/>
            <w:noWrap/>
          </w:tcPr>
          <w:p w14:paraId="04D1766B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2B8903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81, pl. 23, figs. 3, 4</w:t>
            </w:r>
          </w:p>
        </w:tc>
        <w:tc>
          <w:tcPr>
            <w:tcW w:w="1440" w:type="dxa"/>
            <w:hideMark/>
          </w:tcPr>
          <w:p w14:paraId="2D820B7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GZ056</w:t>
            </w:r>
          </w:p>
        </w:tc>
        <w:tc>
          <w:tcPr>
            <w:tcW w:w="1080" w:type="dxa"/>
            <w:noWrap/>
            <w:hideMark/>
          </w:tcPr>
          <w:p w14:paraId="70FE9A9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52A6308A" w14:textId="77777777" w:rsidTr="0073089E">
        <w:trPr>
          <w:trHeight w:val="255"/>
        </w:trPr>
        <w:tc>
          <w:tcPr>
            <w:tcW w:w="2155" w:type="dxa"/>
            <w:hideMark/>
          </w:tcPr>
          <w:p w14:paraId="4E38F795" w14:textId="132215D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Ficus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A7EFD0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Moraceae</w:t>
            </w:r>
          </w:p>
        </w:tc>
        <w:tc>
          <w:tcPr>
            <w:tcW w:w="1260" w:type="dxa"/>
          </w:tcPr>
          <w:p w14:paraId="74BEA11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50376A7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8FB3E9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67, pl. 14, figs. 3, 4</w:t>
            </w:r>
          </w:p>
        </w:tc>
        <w:tc>
          <w:tcPr>
            <w:tcW w:w="1440" w:type="dxa"/>
            <w:hideMark/>
          </w:tcPr>
          <w:p w14:paraId="599D73B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GZ140</w:t>
            </w:r>
          </w:p>
        </w:tc>
        <w:tc>
          <w:tcPr>
            <w:tcW w:w="1080" w:type="dxa"/>
            <w:noWrap/>
            <w:hideMark/>
          </w:tcPr>
          <w:p w14:paraId="086CD7F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289473A1" w14:textId="77777777" w:rsidTr="0073089E">
        <w:trPr>
          <w:trHeight w:val="510"/>
        </w:trPr>
        <w:tc>
          <w:tcPr>
            <w:tcW w:w="2155" w:type="dxa"/>
            <w:hideMark/>
          </w:tcPr>
          <w:p w14:paraId="4CA10A1B" w14:textId="1DACB54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Fitzroya tertiaria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90D7DD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Cupressaceae</w:t>
            </w:r>
          </w:p>
        </w:tc>
        <w:tc>
          <w:tcPr>
            <w:tcW w:w="1260" w:type="dxa"/>
          </w:tcPr>
          <w:p w14:paraId="75A12DE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36B6C88" w14:textId="121596F4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color w:val="000000"/>
                <w:sz w:val="18"/>
                <w:szCs w:val="18"/>
              </w:rPr>
              <w:t xml:space="preserve"> (E.W. Berry) Wilf et Andruchow-Colombo</w:t>
            </w:r>
            <w:r w:rsidR="000456ED">
              <w:rPr>
                <w:color w:val="000000"/>
                <w:sz w:val="18"/>
                <w:szCs w:val="18"/>
              </w:rPr>
              <w:t>, 2023</w:t>
            </w:r>
          </w:p>
        </w:tc>
        <w:tc>
          <w:tcPr>
            <w:tcW w:w="3510" w:type="dxa"/>
            <w:hideMark/>
          </w:tcPr>
          <w:p w14:paraId="0B2F876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60, pl. 12, fig. 2</w:t>
            </w:r>
          </w:p>
        </w:tc>
        <w:tc>
          <w:tcPr>
            <w:tcW w:w="1440" w:type="dxa"/>
            <w:hideMark/>
          </w:tcPr>
          <w:p w14:paraId="396B61A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GZ011</w:t>
            </w:r>
          </w:p>
        </w:tc>
        <w:tc>
          <w:tcPr>
            <w:tcW w:w="1080" w:type="dxa"/>
            <w:noWrap/>
            <w:hideMark/>
          </w:tcPr>
          <w:p w14:paraId="678D08B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78C3D2E0" w14:textId="77777777" w:rsidTr="0073089E">
        <w:trPr>
          <w:trHeight w:val="1020"/>
        </w:trPr>
        <w:tc>
          <w:tcPr>
            <w:tcW w:w="2155" w:type="dxa"/>
            <w:hideMark/>
          </w:tcPr>
          <w:p w14:paraId="6224B9D5" w14:textId="05B2DB9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Ginkgo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5FA121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Ginkgoaceae</w:t>
            </w:r>
          </w:p>
        </w:tc>
        <w:tc>
          <w:tcPr>
            <w:tcW w:w="1260" w:type="dxa"/>
          </w:tcPr>
          <w:p w14:paraId="5595FEC2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65B4DF6" w14:textId="751A46D4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color w:val="000000"/>
                <w:sz w:val="18"/>
                <w:szCs w:val="18"/>
              </w:rPr>
              <w:t xml:space="preserve"> (E.W. Berry) Villar de Seoane, Cúneo, Escapa, Wilf et Gandolfo</w:t>
            </w:r>
            <w:r w:rsidR="000456ED">
              <w:rPr>
                <w:color w:val="000000"/>
                <w:sz w:val="18"/>
                <w:szCs w:val="18"/>
              </w:rPr>
              <w:t>, 2015</w:t>
            </w:r>
          </w:p>
        </w:tc>
        <w:tc>
          <w:tcPr>
            <w:tcW w:w="3510" w:type="dxa"/>
            <w:hideMark/>
          </w:tcPr>
          <w:p w14:paraId="27CACF6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60, pl. 10, figs. 1-4</w:t>
            </w:r>
          </w:p>
        </w:tc>
        <w:tc>
          <w:tcPr>
            <w:tcW w:w="1440" w:type="dxa"/>
            <w:hideMark/>
          </w:tcPr>
          <w:p w14:paraId="2A827D3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GZ006</w:t>
            </w:r>
          </w:p>
        </w:tc>
        <w:tc>
          <w:tcPr>
            <w:tcW w:w="1080" w:type="dxa"/>
            <w:noWrap/>
            <w:hideMark/>
          </w:tcPr>
          <w:p w14:paraId="6B09F9D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814D415" w14:textId="77777777" w:rsidTr="0073089E">
        <w:trPr>
          <w:trHeight w:val="1020"/>
        </w:trPr>
        <w:tc>
          <w:tcPr>
            <w:tcW w:w="2155" w:type="dxa"/>
            <w:hideMark/>
          </w:tcPr>
          <w:p w14:paraId="0B7DC6C0" w14:textId="234933E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Goeppertia ovalifolia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733E727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 &gt; Marantaceae</w:t>
            </w:r>
          </w:p>
        </w:tc>
        <w:tc>
          <w:tcPr>
            <w:tcW w:w="1260" w:type="dxa"/>
          </w:tcPr>
          <w:p w14:paraId="3DBA1A58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noWrap/>
          </w:tcPr>
          <w:p w14:paraId="2791770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28F8E27" w14:textId="01D61FFA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Goeppertia ovalifolia</w:t>
            </w:r>
            <w:r w:rsidRPr="00565285">
              <w:rPr>
                <w:color w:val="000000"/>
                <w:sz w:val="18"/>
                <w:szCs w:val="18"/>
              </w:rPr>
              <w:t xml:space="preserve"> </w:t>
            </w:r>
            <w:r w:rsidR="000456ED" w:rsidRPr="00565285">
              <w:rPr>
                <w:color w:val="000000"/>
                <w:sz w:val="18"/>
                <w:szCs w:val="18"/>
              </w:rPr>
              <w:t xml:space="preserve">Engelhardt, Senckenb. </w:t>
            </w:r>
            <w:r w:rsidR="000456ED">
              <w:rPr>
                <w:color w:val="000000"/>
                <w:sz w:val="18"/>
                <w:szCs w:val="18"/>
              </w:rPr>
              <w:t>Naturf.</w:t>
            </w:r>
            <w:r w:rsidR="000456ED"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="000456ED" w:rsidRPr="00565285">
              <w:rPr>
                <w:color w:val="000000"/>
                <w:sz w:val="18"/>
                <w:szCs w:val="18"/>
              </w:rPr>
              <w:t>, p. 65</w:t>
            </w:r>
            <w:r w:rsidR="000456ED">
              <w:rPr>
                <w:color w:val="000000"/>
                <w:sz w:val="18"/>
                <w:szCs w:val="18"/>
              </w:rPr>
              <w:t>2</w:t>
            </w:r>
            <w:r w:rsidR="000456ED" w:rsidRPr="00565285">
              <w:rPr>
                <w:color w:val="000000"/>
                <w:sz w:val="18"/>
                <w:szCs w:val="18"/>
              </w:rPr>
              <w:t xml:space="preserve">, pl. </w:t>
            </w:r>
            <w:r w:rsidR="000456ED">
              <w:rPr>
                <w:color w:val="000000"/>
                <w:sz w:val="18"/>
                <w:szCs w:val="18"/>
              </w:rPr>
              <w:t>3</w:t>
            </w:r>
            <w:r w:rsidR="000456ED" w:rsidRPr="00565285">
              <w:rPr>
                <w:color w:val="000000"/>
                <w:sz w:val="18"/>
                <w:szCs w:val="18"/>
              </w:rPr>
              <w:t xml:space="preserve">, fig. </w:t>
            </w:r>
            <w:r w:rsidR="000456ED">
              <w:rPr>
                <w:color w:val="000000"/>
                <w:sz w:val="18"/>
                <w:szCs w:val="18"/>
              </w:rPr>
              <w:t>8</w:t>
            </w:r>
            <w:r w:rsidR="000456ED" w:rsidRPr="00565285">
              <w:rPr>
                <w:color w:val="000000"/>
                <w:sz w:val="18"/>
                <w:szCs w:val="18"/>
              </w:rPr>
              <w:t>, 1891.</w:t>
            </w:r>
          </w:p>
        </w:tc>
        <w:tc>
          <w:tcPr>
            <w:tcW w:w="1440" w:type="dxa"/>
            <w:hideMark/>
          </w:tcPr>
          <w:p w14:paraId="284D1C6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GZ149</w:t>
            </w:r>
          </w:p>
        </w:tc>
        <w:tc>
          <w:tcPr>
            <w:tcW w:w="1080" w:type="dxa"/>
            <w:noWrap/>
            <w:hideMark/>
          </w:tcPr>
          <w:p w14:paraId="314751A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889A2FE" w14:textId="77777777" w:rsidTr="0073089E">
        <w:trPr>
          <w:trHeight w:val="510"/>
        </w:trPr>
        <w:tc>
          <w:tcPr>
            <w:tcW w:w="2155" w:type="dxa"/>
            <w:hideMark/>
          </w:tcPr>
          <w:p w14:paraId="7218DDA0" w14:textId="34DC902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Goniopteris patagoniana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EFB459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Polypodiaceae &gt; Thelypteridoideae</w:t>
            </w:r>
          </w:p>
        </w:tc>
        <w:tc>
          <w:tcPr>
            <w:tcW w:w="1260" w:type="dxa"/>
          </w:tcPr>
          <w:p w14:paraId="48A8FB62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Thelypteris</w:t>
            </w:r>
          </w:p>
        </w:tc>
        <w:tc>
          <w:tcPr>
            <w:tcW w:w="2160" w:type="dxa"/>
            <w:noWrap/>
          </w:tcPr>
          <w:p w14:paraId="15C0B66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D22FC3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55, pl. 6, figs. 3, 4</w:t>
            </w:r>
          </w:p>
        </w:tc>
        <w:tc>
          <w:tcPr>
            <w:tcW w:w="1440" w:type="dxa"/>
            <w:hideMark/>
          </w:tcPr>
          <w:p w14:paraId="62329F8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GZ003</w:t>
            </w:r>
          </w:p>
        </w:tc>
        <w:tc>
          <w:tcPr>
            <w:tcW w:w="1080" w:type="dxa"/>
            <w:noWrap/>
            <w:hideMark/>
          </w:tcPr>
          <w:p w14:paraId="4B1FA85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2C6782DE" w14:textId="77777777" w:rsidTr="0073089E">
        <w:trPr>
          <w:trHeight w:val="1275"/>
        </w:trPr>
        <w:tc>
          <w:tcPr>
            <w:tcW w:w="2155" w:type="dxa"/>
            <w:hideMark/>
          </w:tcPr>
          <w:p w14:paraId="733EA324" w14:textId="64A3A48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lastRenderedPageBreak/>
              <w:t xml:space="preserve">Hoffmannia protogaea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4505971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Rubiaceae</w:t>
            </w:r>
          </w:p>
        </w:tc>
        <w:tc>
          <w:tcPr>
            <w:tcW w:w="1260" w:type="dxa"/>
          </w:tcPr>
          <w:p w14:paraId="0282F0E8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74609EB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9B4BECD" w14:textId="168BC2E8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Hoffmannia protogaea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657, pl. 5, fig. 1, 1891.</w:t>
            </w:r>
          </w:p>
        </w:tc>
        <w:tc>
          <w:tcPr>
            <w:tcW w:w="1440" w:type="dxa"/>
            <w:hideMark/>
          </w:tcPr>
          <w:p w14:paraId="6608886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7066A22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1, 2</w:t>
            </w:r>
          </w:p>
        </w:tc>
      </w:tr>
      <w:tr w:rsidR="00565285" w:rsidRPr="00565285" w14:paraId="59604BAD" w14:textId="77777777" w:rsidTr="0073089E">
        <w:trPr>
          <w:trHeight w:val="255"/>
        </w:trPr>
        <w:tc>
          <w:tcPr>
            <w:tcW w:w="2155" w:type="dxa"/>
            <w:hideMark/>
          </w:tcPr>
          <w:p w14:paraId="1A144A41" w14:textId="0C929A1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Hydrangea? incerta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7715DA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Saxifragaceae &gt; Hydrangeaceae</w:t>
            </w:r>
          </w:p>
        </w:tc>
        <w:tc>
          <w:tcPr>
            <w:tcW w:w="1260" w:type="dxa"/>
          </w:tcPr>
          <w:p w14:paraId="7322B8C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1618178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54AFFC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76, pl. 17, fig. 3</w:t>
            </w:r>
          </w:p>
        </w:tc>
        <w:tc>
          <w:tcPr>
            <w:tcW w:w="1440" w:type="dxa"/>
            <w:hideMark/>
          </w:tcPr>
          <w:p w14:paraId="1943C43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57CC72E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6BB5215" w14:textId="77777777" w:rsidTr="0073089E">
        <w:trPr>
          <w:trHeight w:val="255"/>
        </w:trPr>
        <w:tc>
          <w:tcPr>
            <w:tcW w:w="2155" w:type="dxa"/>
            <w:hideMark/>
          </w:tcPr>
          <w:p w14:paraId="5E440430" w14:textId="6F2DEBC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Icica pichileufuana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261853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Burseraceae</w:t>
            </w:r>
          </w:p>
        </w:tc>
        <w:tc>
          <w:tcPr>
            <w:tcW w:w="1260" w:type="dxa"/>
          </w:tcPr>
          <w:p w14:paraId="223FAE40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Protium</w:t>
            </w:r>
          </w:p>
        </w:tc>
        <w:tc>
          <w:tcPr>
            <w:tcW w:w="2160" w:type="dxa"/>
            <w:noWrap/>
          </w:tcPr>
          <w:p w14:paraId="000C9410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D98CFD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82, pl. 21, fig. 5</w:t>
            </w:r>
          </w:p>
        </w:tc>
        <w:tc>
          <w:tcPr>
            <w:tcW w:w="1440" w:type="dxa"/>
            <w:hideMark/>
          </w:tcPr>
          <w:p w14:paraId="6A6BA8B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3F33F14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DD13C40" w14:textId="77777777" w:rsidTr="0073089E">
        <w:trPr>
          <w:trHeight w:val="255"/>
        </w:trPr>
        <w:tc>
          <w:tcPr>
            <w:tcW w:w="2155" w:type="dxa"/>
            <w:hideMark/>
          </w:tcPr>
          <w:p w14:paraId="1B48D90E" w14:textId="4FBAE41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Inga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4BBB75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Mimosaceae &gt; Fabaceae</w:t>
            </w:r>
          </w:p>
        </w:tc>
        <w:tc>
          <w:tcPr>
            <w:tcW w:w="1260" w:type="dxa"/>
          </w:tcPr>
          <w:p w14:paraId="40765D5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7E8151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D7F0E6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77, pl. 20, fig. 4</w:t>
            </w:r>
          </w:p>
        </w:tc>
        <w:tc>
          <w:tcPr>
            <w:tcW w:w="1440" w:type="dxa"/>
            <w:hideMark/>
          </w:tcPr>
          <w:p w14:paraId="4E58F5A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GZ109</w:t>
            </w:r>
          </w:p>
        </w:tc>
        <w:tc>
          <w:tcPr>
            <w:tcW w:w="1080" w:type="dxa"/>
            <w:noWrap/>
            <w:hideMark/>
          </w:tcPr>
          <w:p w14:paraId="45D4551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D218E63" w14:textId="77777777" w:rsidTr="0073089E">
        <w:trPr>
          <w:trHeight w:val="510"/>
        </w:trPr>
        <w:tc>
          <w:tcPr>
            <w:tcW w:w="2155" w:type="dxa"/>
            <w:hideMark/>
          </w:tcPr>
          <w:p w14:paraId="5F016ED7" w14:textId="4FCD4C6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Landolphia paraparaensis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506173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Apocynaceae</w:t>
            </w:r>
          </w:p>
        </w:tc>
        <w:tc>
          <w:tcPr>
            <w:tcW w:w="1260" w:type="dxa"/>
          </w:tcPr>
          <w:p w14:paraId="65B6063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318D59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AC65C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127, pl. 49, fig. 5</w:t>
            </w:r>
          </w:p>
        </w:tc>
        <w:tc>
          <w:tcPr>
            <w:tcW w:w="1440" w:type="dxa"/>
            <w:hideMark/>
          </w:tcPr>
          <w:p w14:paraId="66DEC88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0BC058F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ECC300C" w14:textId="77777777" w:rsidTr="0073089E">
        <w:trPr>
          <w:trHeight w:val="765"/>
        </w:trPr>
        <w:tc>
          <w:tcPr>
            <w:tcW w:w="2155" w:type="dxa"/>
            <w:hideMark/>
          </w:tcPr>
          <w:p w14:paraId="3B604E92" w14:textId="11F8E38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Laurelia guinazui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8B3126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Monimiaceae&gt; Atherospermataceae</w:t>
            </w:r>
          </w:p>
        </w:tc>
        <w:tc>
          <w:tcPr>
            <w:tcW w:w="1260" w:type="dxa"/>
          </w:tcPr>
          <w:p w14:paraId="08D4D6D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842307F" w14:textId="53F8A5CE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Atherospermophyllum guinazui </w:t>
            </w:r>
            <w:r w:rsidRPr="00565285">
              <w:rPr>
                <w:color w:val="000000"/>
                <w:sz w:val="18"/>
                <w:szCs w:val="18"/>
              </w:rPr>
              <w:t>(E.W. Berry) C.L. Knight</w:t>
            </w:r>
            <w:r w:rsidR="000456ED">
              <w:rPr>
                <w:color w:val="000000"/>
                <w:sz w:val="18"/>
                <w:szCs w:val="18"/>
              </w:rPr>
              <w:t>, 2013</w:t>
            </w:r>
          </w:p>
        </w:tc>
        <w:tc>
          <w:tcPr>
            <w:tcW w:w="3510" w:type="dxa"/>
            <w:hideMark/>
          </w:tcPr>
          <w:p w14:paraId="4E4B5BC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75, pl. 19, figs. 1-4</w:t>
            </w:r>
          </w:p>
        </w:tc>
        <w:tc>
          <w:tcPr>
            <w:tcW w:w="1440" w:type="dxa"/>
            <w:hideMark/>
          </w:tcPr>
          <w:p w14:paraId="3C0D448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GZ061</w:t>
            </w:r>
          </w:p>
        </w:tc>
        <w:tc>
          <w:tcPr>
            <w:tcW w:w="1080" w:type="dxa"/>
            <w:noWrap/>
            <w:hideMark/>
          </w:tcPr>
          <w:p w14:paraId="640BABD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3018AAB3" w14:textId="77777777" w:rsidTr="0073089E">
        <w:trPr>
          <w:trHeight w:val="255"/>
        </w:trPr>
        <w:tc>
          <w:tcPr>
            <w:tcW w:w="2155" w:type="dxa"/>
            <w:hideMark/>
          </w:tcPr>
          <w:p w14:paraId="6A5C0723" w14:textId="143DC9A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Leptolobium prenitens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78AAE3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Papilionaceae &gt; Fabaceae</w:t>
            </w:r>
          </w:p>
        </w:tc>
        <w:tc>
          <w:tcPr>
            <w:tcW w:w="1260" w:type="dxa"/>
          </w:tcPr>
          <w:p w14:paraId="4E497DE5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iCs/>
                <w:sz w:val="18"/>
                <w:szCs w:val="18"/>
              </w:rPr>
              <w:t>Glycine</w:t>
            </w:r>
          </w:p>
        </w:tc>
        <w:tc>
          <w:tcPr>
            <w:tcW w:w="2160" w:type="dxa"/>
            <w:noWrap/>
            <w:hideMark/>
          </w:tcPr>
          <w:p w14:paraId="746F89D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607DA2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80, pl. 21, fig. 8</w:t>
            </w:r>
          </w:p>
        </w:tc>
        <w:tc>
          <w:tcPr>
            <w:tcW w:w="1440" w:type="dxa"/>
            <w:hideMark/>
          </w:tcPr>
          <w:p w14:paraId="26496E2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GZ143</w:t>
            </w:r>
          </w:p>
        </w:tc>
        <w:tc>
          <w:tcPr>
            <w:tcW w:w="1080" w:type="dxa"/>
            <w:noWrap/>
            <w:hideMark/>
          </w:tcPr>
          <w:p w14:paraId="6A1483F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1DFA176" w14:textId="77777777" w:rsidTr="0073089E">
        <w:trPr>
          <w:trHeight w:val="1020"/>
        </w:trPr>
        <w:tc>
          <w:tcPr>
            <w:tcW w:w="2155" w:type="dxa"/>
            <w:hideMark/>
          </w:tcPr>
          <w:p w14:paraId="3D595F6E" w14:textId="216CC43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Libocedrus prechilensis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8AEE6F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Cupressaceae</w:t>
            </w:r>
          </w:p>
        </w:tc>
        <w:tc>
          <w:tcPr>
            <w:tcW w:w="1260" w:type="dxa"/>
          </w:tcPr>
          <w:p w14:paraId="58DF49B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91B4C2B" w14:textId="4738CCA1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Papuacedrus prechilensis</w:t>
            </w:r>
            <w:r w:rsidRPr="00565285">
              <w:rPr>
                <w:color w:val="000000"/>
                <w:sz w:val="18"/>
                <w:szCs w:val="18"/>
              </w:rPr>
              <w:t xml:space="preserve"> (E.W. Berry) Wilf, Little, Iglesias, Zamaloa, Gandolfo, Cúneo et Johnson</w:t>
            </w:r>
            <w:r w:rsidR="000456ED">
              <w:rPr>
                <w:color w:val="000000"/>
                <w:sz w:val="18"/>
                <w:szCs w:val="18"/>
              </w:rPr>
              <w:t>, 2009</w:t>
            </w:r>
          </w:p>
        </w:tc>
        <w:tc>
          <w:tcPr>
            <w:tcW w:w="3510" w:type="dxa"/>
            <w:hideMark/>
          </w:tcPr>
          <w:p w14:paraId="7745D5E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61, pl. 12, fig. 1</w:t>
            </w:r>
          </w:p>
        </w:tc>
        <w:tc>
          <w:tcPr>
            <w:tcW w:w="1440" w:type="dxa"/>
            <w:hideMark/>
          </w:tcPr>
          <w:p w14:paraId="4D2CC9C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GZ009</w:t>
            </w:r>
          </w:p>
        </w:tc>
        <w:tc>
          <w:tcPr>
            <w:tcW w:w="1080" w:type="dxa"/>
            <w:noWrap/>
            <w:hideMark/>
          </w:tcPr>
          <w:p w14:paraId="4A469C1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FD0D53E" w14:textId="77777777" w:rsidTr="0073089E">
        <w:trPr>
          <w:trHeight w:val="255"/>
        </w:trPr>
        <w:tc>
          <w:tcPr>
            <w:tcW w:w="2155" w:type="dxa"/>
            <w:hideMark/>
          </w:tcPr>
          <w:p w14:paraId="4B41E3B0" w14:textId="64B0113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Lomatia preferruginea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9C8BD2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Proteaceae</w:t>
            </w:r>
          </w:p>
        </w:tc>
        <w:tc>
          <w:tcPr>
            <w:tcW w:w="1260" w:type="dxa"/>
          </w:tcPr>
          <w:p w14:paraId="650CDEA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9C5841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968D8F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68, pl. 14, figs. 5-7</w:t>
            </w:r>
          </w:p>
        </w:tc>
        <w:tc>
          <w:tcPr>
            <w:tcW w:w="1440" w:type="dxa"/>
            <w:hideMark/>
          </w:tcPr>
          <w:p w14:paraId="7657820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GZ036</w:t>
            </w:r>
          </w:p>
        </w:tc>
        <w:tc>
          <w:tcPr>
            <w:tcW w:w="1080" w:type="dxa"/>
            <w:noWrap/>
            <w:hideMark/>
          </w:tcPr>
          <w:p w14:paraId="1624E0C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3DEA5F2E" w14:textId="77777777" w:rsidTr="0073089E">
        <w:trPr>
          <w:trHeight w:val="510"/>
        </w:trPr>
        <w:tc>
          <w:tcPr>
            <w:tcW w:w="2155" w:type="dxa"/>
            <w:hideMark/>
          </w:tcPr>
          <w:p w14:paraId="29916AEA" w14:textId="3E9BFD9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Malvacarpus guinazui</w:t>
            </w:r>
            <w:r w:rsidR="000456ED" w:rsidRPr="00565285">
              <w:rPr>
                <w:color w:val="000000"/>
                <w:sz w:val="18"/>
                <w:szCs w:val="18"/>
              </w:rPr>
              <w:t xml:space="preserve"> 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4ABF601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Malvaceae</w:t>
            </w:r>
          </w:p>
        </w:tc>
        <w:tc>
          <w:tcPr>
            <w:tcW w:w="1260" w:type="dxa"/>
          </w:tcPr>
          <w:p w14:paraId="2AD6E87E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1A1E6D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B21A15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100, pl. 55,  figs. 5, 6</w:t>
            </w:r>
          </w:p>
        </w:tc>
        <w:tc>
          <w:tcPr>
            <w:tcW w:w="1440" w:type="dxa"/>
            <w:hideMark/>
          </w:tcPr>
          <w:p w14:paraId="2438762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noWrap/>
            <w:hideMark/>
          </w:tcPr>
          <w:p w14:paraId="2518A7C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3796449" w14:textId="77777777" w:rsidTr="0073089E">
        <w:trPr>
          <w:trHeight w:val="510"/>
        </w:trPr>
        <w:tc>
          <w:tcPr>
            <w:tcW w:w="2155" w:type="dxa"/>
            <w:hideMark/>
          </w:tcPr>
          <w:p w14:paraId="63523D47" w14:textId="5191AE1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Mascagnia sepiumoides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505B74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Malpighiaceae</w:t>
            </w:r>
          </w:p>
        </w:tc>
        <w:tc>
          <w:tcPr>
            <w:tcW w:w="1260" w:type="dxa"/>
          </w:tcPr>
          <w:p w14:paraId="275489D1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137CFC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52B99C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85, pl. 23, figs. 5, 6</w:t>
            </w:r>
          </w:p>
        </w:tc>
        <w:tc>
          <w:tcPr>
            <w:tcW w:w="1440" w:type="dxa"/>
            <w:hideMark/>
          </w:tcPr>
          <w:p w14:paraId="74B74B0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36C5F5F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1003F831" w14:textId="77777777" w:rsidTr="0073089E">
        <w:trPr>
          <w:trHeight w:val="255"/>
        </w:trPr>
        <w:tc>
          <w:tcPr>
            <w:tcW w:w="2155" w:type="dxa"/>
            <w:hideMark/>
          </w:tcPr>
          <w:p w14:paraId="43092BC5" w14:textId="44E9F9C4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Matayba marginatifolia</w:t>
            </w:r>
            <w:r w:rsidR="000456ED" w:rsidRPr="00565285">
              <w:rPr>
                <w:color w:val="000000"/>
                <w:sz w:val="18"/>
                <w:szCs w:val="18"/>
              </w:rPr>
              <w:t xml:space="preserve"> 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1E109F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4147598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942C7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1F3B2D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98, pl. 31, figs. 1, 2</w:t>
            </w:r>
          </w:p>
        </w:tc>
        <w:tc>
          <w:tcPr>
            <w:tcW w:w="1440" w:type="dxa"/>
            <w:hideMark/>
          </w:tcPr>
          <w:p w14:paraId="3D21686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45B01AE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6CF164A9" w14:textId="77777777" w:rsidTr="0073089E">
        <w:trPr>
          <w:trHeight w:val="255"/>
        </w:trPr>
        <w:tc>
          <w:tcPr>
            <w:tcW w:w="2155" w:type="dxa"/>
            <w:hideMark/>
          </w:tcPr>
          <w:p w14:paraId="03552A19" w14:textId="5D5379E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Maytenus ellipticus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53CC0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Celastraceae</w:t>
            </w:r>
          </w:p>
        </w:tc>
        <w:tc>
          <w:tcPr>
            <w:tcW w:w="1260" w:type="dxa"/>
          </w:tcPr>
          <w:p w14:paraId="36B94EA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E0BFD8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D09936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89, pl. 25, figs. 3, 4</w:t>
            </w:r>
          </w:p>
        </w:tc>
        <w:tc>
          <w:tcPr>
            <w:tcW w:w="1440" w:type="dxa"/>
            <w:hideMark/>
          </w:tcPr>
          <w:p w14:paraId="6368F0B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4BE6B66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07913D31" w14:textId="77777777" w:rsidTr="0073089E">
        <w:trPr>
          <w:trHeight w:val="510"/>
        </w:trPr>
        <w:tc>
          <w:tcPr>
            <w:tcW w:w="2155" w:type="dxa"/>
            <w:hideMark/>
          </w:tcPr>
          <w:p w14:paraId="03AFAB46" w14:textId="3D20A1DF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Maytenus latifolioides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54A43E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Celastraceae</w:t>
            </w:r>
          </w:p>
        </w:tc>
        <w:tc>
          <w:tcPr>
            <w:tcW w:w="1260" w:type="dxa"/>
          </w:tcPr>
          <w:p w14:paraId="0D1C5DA6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441638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B93EA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89, pl. 25, figs. 8, 9</w:t>
            </w:r>
          </w:p>
        </w:tc>
        <w:tc>
          <w:tcPr>
            <w:tcW w:w="1440" w:type="dxa"/>
            <w:hideMark/>
          </w:tcPr>
          <w:p w14:paraId="649F481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GZ073 (part), GZ076 (part)</w:t>
            </w:r>
          </w:p>
        </w:tc>
        <w:tc>
          <w:tcPr>
            <w:tcW w:w="1080" w:type="dxa"/>
            <w:noWrap/>
            <w:hideMark/>
          </w:tcPr>
          <w:p w14:paraId="4D9C7DC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270A09AB" w14:textId="77777777" w:rsidTr="0073089E">
        <w:trPr>
          <w:trHeight w:val="255"/>
        </w:trPr>
        <w:tc>
          <w:tcPr>
            <w:tcW w:w="2155" w:type="dxa"/>
            <w:hideMark/>
          </w:tcPr>
          <w:p w14:paraId="69E53FBD" w14:textId="0BB54F3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Momisia australia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ACB25A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Ulmaceae &gt; Cannabaceae</w:t>
            </w:r>
          </w:p>
        </w:tc>
        <w:tc>
          <w:tcPr>
            <w:tcW w:w="1260" w:type="dxa"/>
          </w:tcPr>
          <w:p w14:paraId="7E714CE3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Celtis</w:t>
            </w:r>
          </w:p>
        </w:tc>
        <w:tc>
          <w:tcPr>
            <w:tcW w:w="2160" w:type="dxa"/>
            <w:noWrap/>
            <w:hideMark/>
          </w:tcPr>
          <w:p w14:paraId="5B9FA80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6FD453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66, pl. 14, figs. 1, 2</w:t>
            </w:r>
          </w:p>
        </w:tc>
        <w:tc>
          <w:tcPr>
            <w:tcW w:w="1440" w:type="dxa"/>
            <w:hideMark/>
          </w:tcPr>
          <w:p w14:paraId="0D545B4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783F14B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0C249A6F" w14:textId="77777777" w:rsidTr="0073089E">
        <w:trPr>
          <w:trHeight w:val="510"/>
        </w:trPr>
        <w:tc>
          <w:tcPr>
            <w:tcW w:w="2155" w:type="dxa"/>
            <w:hideMark/>
          </w:tcPr>
          <w:p w14:paraId="4721BBAA" w14:textId="03C7A36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lastRenderedPageBreak/>
              <w:t xml:space="preserve">Myrceugenia tertiaria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4293AB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Myrtaceae</w:t>
            </w:r>
          </w:p>
        </w:tc>
        <w:tc>
          <w:tcPr>
            <w:tcW w:w="1260" w:type="dxa"/>
          </w:tcPr>
          <w:p w14:paraId="6CBEE6D5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2AA5D8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CD40B3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119, pl. 44, figs. 7-9</w:t>
            </w:r>
          </w:p>
        </w:tc>
        <w:tc>
          <w:tcPr>
            <w:tcW w:w="1440" w:type="dxa"/>
            <w:hideMark/>
          </w:tcPr>
          <w:p w14:paraId="3DC030B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1119217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165538FC" w14:textId="77777777" w:rsidTr="0073089E">
        <w:trPr>
          <w:trHeight w:val="1020"/>
        </w:trPr>
        <w:tc>
          <w:tcPr>
            <w:tcW w:w="2155" w:type="dxa"/>
            <w:hideMark/>
          </w:tcPr>
          <w:p w14:paraId="73455882" w14:textId="15FFA1AE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Myrcia chubutensis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4661584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Myrtaceae</w:t>
            </w:r>
          </w:p>
        </w:tc>
        <w:tc>
          <w:tcPr>
            <w:tcW w:w="1260" w:type="dxa"/>
          </w:tcPr>
          <w:p w14:paraId="1F85838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01387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8496D3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Myrcia chubutensis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225, pl. 2, fig. 6, 1925.</w:t>
            </w:r>
          </w:p>
        </w:tc>
        <w:tc>
          <w:tcPr>
            <w:tcW w:w="1440" w:type="dxa"/>
            <w:hideMark/>
          </w:tcPr>
          <w:p w14:paraId="63F0922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GZ084</w:t>
            </w:r>
          </w:p>
        </w:tc>
        <w:tc>
          <w:tcPr>
            <w:tcW w:w="1080" w:type="dxa"/>
            <w:noWrap/>
            <w:hideMark/>
          </w:tcPr>
          <w:p w14:paraId="1F22D51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2, 3</w:t>
            </w:r>
          </w:p>
        </w:tc>
      </w:tr>
      <w:tr w:rsidR="00565285" w:rsidRPr="00565285" w14:paraId="6CC589E4" w14:textId="77777777" w:rsidTr="000456ED">
        <w:trPr>
          <w:trHeight w:val="845"/>
        </w:trPr>
        <w:tc>
          <w:tcPr>
            <w:tcW w:w="2155" w:type="dxa"/>
            <w:hideMark/>
          </w:tcPr>
          <w:p w14:paraId="5E77D16B" w14:textId="06F2F04B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Myrcia deltoidea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35A9E6B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Myrtaceae</w:t>
            </w:r>
          </w:p>
        </w:tc>
        <w:tc>
          <w:tcPr>
            <w:tcW w:w="1260" w:type="dxa"/>
          </w:tcPr>
          <w:p w14:paraId="5204C316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BBCFD3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67124C5" w14:textId="27CDC83A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Myrcia deltoidea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679, pl. 5, fig. 10, 1891.</w:t>
            </w:r>
          </w:p>
        </w:tc>
        <w:tc>
          <w:tcPr>
            <w:tcW w:w="1440" w:type="dxa"/>
            <w:hideMark/>
          </w:tcPr>
          <w:p w14:paraId="6D9CA06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GZ092</w:t>
            </w:r>
          </w:p>
        </w:tc>
        <w:tc>
          <w:tcPr>
            <w:tcW w:w="1080" w:type="dxa"/>
            <w:noWrap/>
            <w:hideMark/>
          </w:tcPr>
          <w:p w14:paraId="2CC3C0B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636AD71" w14:textId="77777777" w:rsidTr="0073089E">
        <w:trPr>
          <w:trHeight w:val="510"/>
        </w:trPr>
        <w:tc>
          <w:tcPr>
            <w:tcW w:w="2155" w:type="dxa"/>
            <w:hideMark/>
          </w:tcPr>
          <w:p w14:paraId="7147E65D" w14:textId="7501BE3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Myrcia deltoidea, forma inequilateralis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E5D656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Myrtaceae</w:t>
            </w:r>
          </w:p>
        </w:tc>
        <w:tc>
          <w:tcPr>
            <w:tcW w:w="1260" w:type="dxa"/>
          </w:tcPr>
          <w:p w14:paraId="10084F1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9CE755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077E0C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118, pl. 44, fig. 2</w:t>
            </w:r>
          </w:p>
        </w:tc>
        <w:tc>
          <w:tcPr>
            <w:tcW w:w="1440" w:type="dxa"/>
            <w:hideMark/>
          </w:tcPr>
          <w:p w14:paraId="41F7BE5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584CD28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34801FDD" w14:textId="77777777" w:rsidTr="0073089E">
        <w:trPr>
          <w:trHeight w:val="510"/>
        </w:trPr>
        <w:tc>
          <w:tcPr>
            <w:tcW w:w="2155" w:type="dxa"/>
            <w:hideMark/>
          </w:tcPr>
          <w:p w14:paraId="4AA87455" w14:textId="79F874A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Myrcia deltoidea, forma ovata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B83C82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Myrtaceae</w:t>
            </w:r>
          </w:p>
        </w:tc>
        <w:tc>
          <w:tcPr>
            <w:tcW w:w="1260" w:type="dxa"/>
          </w:tcPr>
          <w:p w14:paraId="49A17F5E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3A009C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DA3B57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118, pl. 44, fig. 1</w:t>
            </w:r>
          </w:p>
        </w:tc>
        <w:tc>
          <w:tcPr>
            <w:tcW w:w="1440" w:type="dxa"/>
            <w:hideMark/>
          </w:tcPr>
          <w:p w14:paraId="4C765DF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GZ127</w:t>
            </w:r>
          </w:p>
        </w:tc>
        <w:tc>
          <w:tcPr>
            <w:tcW w:w="1080" w:type="dxa"/>
            <w:noWrap/>
            <w:hideMark/>
          </w:tcPr>
          <w:p w14:paraId="73FFB99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48B43AB8" w14:textId="77777777" w:rsidTr="0073089E">
        <w:trPr>
          <w:trHeight w:val="510"/>
        </w:trPr>
        <w:tc>
          <w:tcPr>
            <w:tcW w:w="2155" w:type="dxa"/>
            <w:hideMark/>
          </w:tcPr>
          <w:p w14:paraId="32532FBC" w14:textId="60EBD5DF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Myrcia obovata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C5B1FF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Myrtaceae</w:t>
            </w:r>
          </w:p>
        </w:tc>
        <w:tc>
          <w:tcPr>
            <w:tcW w:w="1260" w:type="dxa"/>
          </w:tcPr>
          <w:p w14:paraId="0EE5B99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E0EC46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79193B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119, pl. 44, figs. 3, 4</w:t>
            </w:r>
          </w:p>
        </w:tc>
        <w:tc>
          <w:tcPr>
            <w:tcW w:w="1440" w:type="dxa"/>
            <w:hideMark/>
          </w:tcPr>
          <w:p w14:paraId="66DD77D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GZ119</w:t>
            </w:r>
          </w:p>
        </w:tc>
        <w:tc>
          <w:tcPr>
            <w:tcW w:w="1080" w:type="dxa"/>
            <w:noWrap/>
            <w:hideMark/>
          </w:tcPr>
          <w:p w14:paraId="594BB6E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1CA68F6" w14:textId="77777777" w:rsidTr="0073089E">
        <w:trPr>
          <w:trHeight w:val="1275"/>
        </w:trPr>
        <w:tc>
          <w:tcPr>
            <w:tcW w:w="2155" w:type="dxa"/>
            <w:hideMark/>
          </w:tcPr>
          <w:p w14:paraId="453D8248" w14:textId="3547CE6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Myrcia reticulato-venosa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63BBCB0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Myrtaceae</w:t>
            </w:r>
          </w:p>
        </w:tc>
        <w:tc>
          <w:tcPr>
            <w:tcW w:w="1260" w:type="dxa"/>
          </w:tcPr>
          <w:p w14:paraId="3669120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7E576B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9098648" w14:textId="07492262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Myrcia reticulato-venosa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680, pl. 8, fig. 1, 1891.</w:t>
            </w:r>
          </w:p>
        </w:tc>
        <w:tc>
          <w:tcPr>
            <w:tcW w:w="1440" w:type="dxa"/>
            <w:hideMark/>
          </w:tcPr>
          <w:p w14:paraId="3D714C9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GZ084 (part)</w:t>
            </w:r>
          </w:p>
        </w:tc>
        <w:tc>
          <w:tcPr>
            <w:tcW w:w="1080" w:type="dxa"/>
            <w:noWrap/>
            <w:hideMark/>
          </w:tcPr>
          <w:p w14:paraId="3E947E9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1, 2</w:t>
            </w:r>
          </w:p>
        </w:tc>
      </w:tr>
      <w:tr w:rsidR="00565285" w:rsidRPr="00565285" w14:paraId="12E9F0FD" w14:textId="77777777" w:rsidTr="0073089E">
        <w:trPr>
          <w:trHeight w:val="1020"/>
        </w:trPr>
        <w:tc>
          <w:tcPr>
            <w:tcW w:w="2155" w:type="dxa"/>
            <w:hideMark/>
          </w:tcPr>
          <w:p w14:paraId="2D297EFC" w14:textId="3058618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Myrica mira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2BF9465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Myricaceae</w:t>
            </w:r>
          </w:p>
        </w:tc>
        <w:tc>
          <w:tcPr>
            <w:tcW w:w="1260" w:type="dxa"/>
          </w:tcPr>
          <w:p w14:paraId="150B50D1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E282F0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6A0F5DD" w14:textId="632B8323" w:rsidR="00565285" w:rsidRPr="00565285" w:rsidRDefault="00CB5C3C" w:rsidP="00565285">
            <w:pPr>
              <w:rPr>
                <w:color w:val="000000"/>
                <w:sz w:val="18"/>
                <w:szCs w:val="18"/>
              </w:rPr>
            </w:pPr>
            <w:r w:rsidRPr="00CB5C3C">
              <w:rPr>
                <w:i/>
                <w:iCs/>
                <w:color w:val="000000"/>
                <w:sz w:val="18"/>
                <w:szCs w:val="18"/>
              </w:rPr>
              <w:t>Myrica mira</w:t>
            </w:r>
            <w:r w:rsidR="00565285" w:rsidRPr="00565285">
              <w:rPr>
                <w:color w:val="000000"/>
                <w:sz w:val="18"/>
                <w:szCs w:val="18"/>
              </w:rPr>
              <w:t xml:space="preserve"> Berry, Johns Hopkins Univ., Studies in Geology. no. 6, p. 198, pl. 9, fig. 17, 1925.</w:t>
            </w:r>
          </w:p>
        </w:tc>
        <w:tc>
          <w:tcPr>
            <w:tcW w:w="1440" w:type="dxa"/>
            <w:hideMark/>
          </w:tcPr>
          <w:p w14:paraId="3804DC5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GZ080 (part), GZ081 (part)</w:t>
            </w:r>
          </w:p>
        </w:tc>
        <w:tc>
          <w:tcPr>
            <w:tcW w:w="1080" w:type="dxa"/>
            <w:noWrap/>
            <w:hideMark/>
          </w:tcPr>
          <w:p w14:paraId="2D8643F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2, 3, 4</w:t>
            </w:r>
          </w:p>
        </w:tc>
      </w:tr>
      <w:tr w:rsidR="00565285" w:rsidRPr="00565285" w14:paraId="0D21569B" w14:textId="77777777" w:rsidTr="0073089E">
        <w:trPr>
          <w:trHeight w:val="510"/>
        </w:trPr>
        <w:tc>
          <w:tcPr>
            <w:tcW w:w="2155" w:type="dxa"/>
            <w:hideMark/>
          </w:tcPr>
          <w:p w14:paraId="33CECB5D" w14:textId="6B4AB9F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Myristica? fossilis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1F5C842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Myristicaceae </w:t>
            </w:r>
          </w:p>
        </w:tc>
        <w:tc>
          <w:tcPr>
            <w:tcW w:w="1260" w:type="dxa"/>
          </w:tcPr>
          <w:p w14:paraId="3B45BB8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D39210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3B61A90" w14:textId="1AF24627" w:rsidR="00565285" w:rsidRPr="00565285" w:rsidRDefault="000456ED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Myr</w:t>
            </w:r>
            <w:r>
              <w:rPr>
                <w:i/>
                <w:color w:val="000000"/>
                <w:sz w:val="18"/>
                <w:szCs w:val="18"/>
              </w:rPr>
              <w:t xml:space="preserve">istica fossilis </w:t>
            </w:r>
            <w:r w:rsidRPr="00565285">
              <w:rPr>
                <w:color w:val="000000"/>
                <w:sz w:val="18"/>
                <w:szCs w:val="18"/>
              </w:rPr>
              <w:t xml:space="preserve">Engelhardt, Senckenb. </w:t>
            </w:r>
            <w:r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</w:t>
            </w:r>
            <w:r>
              <w:rPr>
                <w:color w:val="000000"/>
                <w:sz w:val="18"/>
                <w:szCs w:val="18"/>
              </w:rPr>
              <w:t>63</w:t>
            </w:r>
            <w:r w:rsidRPr="00565285">
              <w:rPr>
                <w:color w:val="000000"/>
                <w:sz w:val="18"/>
                <w:szCs w:val="18"/>
              </w:rPr>
              <w:t xml:space="preserve">, pl. </w:t>
            </w:r>
            <w:r>
              <w:rPr>
                <w:color w:val="000000"/>
                <w:sz w:val="18"/>
                <w:szCs w:val="18"/>
              </w:rPr>
              <w:t>6</w:t>
            </w:r>
            <w:r w:rsidRPr="00565285">
              <w:rPr>
                <w:color w:val="000000"/>
                <w:sz w:val="18"/>
                <w:szCs w:val="18"/>
              </w:rPr>
              <w:t xml:space="preserve">, fig. </w:t>
            </w:r>
            <w:r>
              <w:rPr>
                <w:color w:val="000000"/>
                <w:sz w:val="18"/>
                <w:szCs w:val="18"/>
              </w:rPr>
              <w:t>9</w:t>
            </w:r>
            <w:r w:rsidRPr="00565285">
              <w:rPr>
                <w:color w:val="000000"/>
                <w:sz w:val="18"/>
                <w:szCs w:val="18"/>
              </w:rPr>
              <w:t>, 1891.</w:t>
            </w:r>
          </w:p>
        </w:tc>
        <w:tc>
          <w:tcPr>
            <w:tcW w:w="1440" w:type="dxa"/>
            <w:hideMark/>
          </w:tcPr>
          <w:p w14:paraId="4C25BF2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5F2442B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7249556" w14:textId="77777777" w:rsidTr="0073089E">
        <w:trPr>
          <w:trHeight w:val="1020"/>
        </w:trPr>
        <w:tc>
          <w:tcPr>
            <w:tcW w:w="2155" w:type="dxa"/>
            <w:hideMark/>
          </w:tcPr>
          <w:p w14:paraId="53043B25" w14:textId="6CF5C66C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Nectandra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645DD52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7EC81E46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E3E581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8C6638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Nectandra patagonica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224, pl. 8, fig. 1, 1925.</w:t>
            </w:r>
          </w:p>
        </w:tc>
        <w:tc>
          <w:tcPr>
            <w:tcW w:w="1440" w:type="dxa"/>
            <w:hideMark/>
          </w:tcPr>
          <w:p w14:paraId="0DE48DC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141FE86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1, 2</w:t>
            </w:r>
          </w:p>
        </w:tc>
      </w:tr>
      <w:tr w:rsidR="00565285" w:rsidRPr="00565285" w14:paraId="66132B99" w14:textId="77777777" w:rsidTr="0073089E">
        <w:trPr>
          <w:trHeight w:val="1020"/>
        </w:trPr>
        <w:tc>
          <w:tcPr>
            <w:tcW w:w="2155" w:type="dxa"/>
            <w:hideMark/>
          </w:tcPr>
          <w:p w14:paraId="4181C1C2" w14:textId="0E76E3A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lastRenderedPageBreak/>
              <w:t xml:space="preserve">Nectandra prolifica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9F30E3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6C7411B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BD78D5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7570F8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111, pl. 42, figs. 1-7</w:t>
            </w:r>
          </w:p>
        </w:tc>
        <w:tc>
          <w:tcPr>
            <w:tcW w:w="1440" w:type="dxa"/>
            <w:hideMark/>
          </w:tcPr>
          <w:p w14:paraId="41FAEF8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GZ096 (part), GZ097 (part), GZ098 (part) GZ099 (part)</w:t>
            </w:r>
          </w:p>
        </w:tc>
        <w:tc>
          <w:tcPr>
            <w:tcW w:w="1080" w:type="dxa"/>
            <w:noWrap/>
            <w:hideMark/>
          </w:tcPr>
          <w:p w14:paraId="52C4E1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1C3976CA" w14:textId="77777777" w:rsidTr="0073089E">
        <w:trPr>
          <w:trHeight w:val="255"/>
        </w:trPr>
        <w:tc>
          <w:tcPr>
            <w:tcW w:w="2155" w:type="dxa"/>
            <w:hideMark/>
          </w:tcPr>
          <w:p w14:paraId="087C86CB" w14:textId="0207E12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Notaphoebe neogaea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C4BD70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7485646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C6AF34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E04D04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114, pl. 41, fig. 3</w:t>
            </w:r>
          </w:p>
        </w:tc>
        <w:tc>
          <w:tcPr>
            <w:tcW w:w="1440" w:type="dxa"/>
            <w:hideMark/>
          </w:tcPr>
          <w:p w14:paraId="49B6FE9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GZ150</w:t>
            </w:r>
          </w:p>
        </w:tc>
        <w:tc>
          <w:tcPr>
            <w:tcW w:w="1080" w:type="dxa"/>
            <w:noWrap/>
            <w:hideMark/>
          </w:tcPr>
          <w:p w14:paraId="0C510BA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47E0365E" w14:textId="77777777" w:rsidTr="0073089E">
        <w:trPr>
          <w:trHeight w:val="510"/>
        </w:trPr>
        <w:tc>
          <w:tcPr>
            <w:tcW w:w="2155" w:type="dxa"/>
            <w:hideMark/>
          </w:tcPr>
          <w:p w14:paraId="638EEACA" w14:textId="03543FBD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Notaphoebe ovatifolia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CD2253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24E9B28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472A3E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D06E45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114, pl. 41, figs. 4, 5</w:t>
            </w:r>
          </w:p>
        </w:tc>
        <w:tc>
          <w:tcPr>
            <w:tcW w:w="1440" w:type="dxa"/>
            <w:hideMark/>
          </w:tcPr>
          <w:p w14:paraId="7C725DA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4A80BD0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0B9D7C26" w14:textId="77777777" w:rsidTr="0073089E">
        <w:trPr>
          <w:trHeight w:val="255"/>
        </w:trPr>
        <w:tc>
          <w:tcPr>
            <w:tcW w:w="2155" w:type="dxa"/>
            <w:hideMark/>
          </w:tcPr>
          <w:p w14:paraId="7F928DE9" w14:textId="521DECD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Nyctaginites ellipticus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45B14B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Nyctaginaceae</w:t>
            </w:r>
          </w:p>
        </w:tc>
        <w:tc>
          <w:tcPr>
            <w:tcW w:w="1260" w:type="dxa"/>
          </w:tcPr>
          <w:p w14:paraId="253667B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335393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BE097C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72, pl. 17, figs. 1, 2</w:t>
            </w:r>
          </w:p>
        </w:tc>
        <w:tc>
          <w:tcPr>
            <w:tcW w:w="1440" w:type="dxa"/>
            <w:hideMark/>
          </w:tcPr>
          <w:p w14:paraId="122B418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207D8D2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58E368F7" w14:textId="77777777" w:rsidTr="0073089E">
        <w:trPr>
          <w:trHeight w:val="255"/>
        </w:trPr>
        <w:tc>
          <w:tcPr>
            <w:tcW w:w="2155" w:type="dxa"/>
            <w:hideMark/>
          </w:tcPr>
          <w:p w14:paraId="33B062E5" w14:textId="611415FB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Omphalea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0CEC1A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Euphorbiaceae</w:t>
            </w:r>
          </w:p>
        </w:tc>
        <w:tc>
          <w:tcPr>
            <w:tcW w:w="1260" w:type="dxa"/>
          </w:tcPr>
          <w:p w14:paraId="66E83B65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63B8B1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5533BA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85, pl. 25, fig. 1</w:t>
            </w:r>
          </w:p>
        </w:tc>
        <w:tc>
          <w:tcPr>
            <w:tcW w:w="1440" w:type="dxa"/>
            <w:hideMark/>
          </w:tcPr>
          <w:p w14:paraId="452386B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GZ136</w:t>
            </w:r>
          </w:p>
        </w:tc>
        <w:tc>
          <w:tcPr>
            <w:tcW w:w="1080" w:type="dxa"/>
            <w:noWrap/>
            <w:hideMark/>
          </w:tcPr>
          <w:p w14:paraId="7EF35A7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3CB4319F" w14:textId="77777777" w:rsidTr="0073089E">
        <w:trPr>
          <w:trHeight w:val="510"/>
        </w:trPr>
        <w:tc>
          <w:tcPr>
            <w:tcW w:w="2155" w:type="dxa"/>
            <w:hideMark/>
          </w:tcPr>
          <w:p w14:paraId="273EB9CD" w14:textId="5A9C344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Oreodaphne preacutifolia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C6AC0C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167304FD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Ocotea</w:t>
            </w:r>
          </w:p>
        </w:tc>
        <w:tc>
          <w:tcPr>
            <w:tcW w:w="2160" w:type="dxa"/>
            <w:noWrap/>
            <w:hideMark/>
          </w:tcPr>
          <w:p w14:paraId="55931E33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7FA5E8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112, pl. 40, fig. 3</w:t>
            </w:r>
          </w:p>
        </w:tc>
        <w:tc>
          <w:tcPr>
            <w:tcW w:w="1440" w:type="dxa"/>
            <w:hideMark/>
          </w:tcPr>
          <w:p w14:paraId="2B0905E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GZ096</w:t>
            </w:r>
          </w:p>
        </w:tc>
        <w:tc>
          <w:tcPr>
            <w:tcW w:w="1080" w:type="dxa"/>
            <w:noWrap/>
            <w:hideMark/>
          </w:tcPr>
          <w:p w14:paraId="14347D3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0E4AC899" w14:textId="77777777" w:rsidTr="0073089E">
        <w:trPr>
          <w:trHeight w:val="510"/>
        </w:trPr>
        <w:tc>
          <w:tcPr>
            <w:tcW w:w="2155" w:type="dxa"/>
            <w:hideMark/>
          </w:tcPr>
          <w:p w14:paraId="67E072A8" w14:textId="358E1F1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Oreopanax guinazui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89B855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Araliaceae</w:t>
            </w:r>
          </w:p>
        </w:tc>
        <w:tc>
          <w:tcPr>
            <w:tcW w:w="1260" w:type="dxa"/>
          </w:tcPr>
          <w:p w14:paraId="7156A96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4ACBB1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1932F7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120, pl. 45, figs. 1-3</w:t>
            </w:r>
          </w:p>
        </w:tc>
        <w:tc>
          <w:tcPr>
            <w:tcW w:w="1440" w:type="dxa"/>
            <w:hideMark/>
          </w:tcPr>
          <w:p w14:paraId="5690993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GZ020 (part), GZ021 (part)</w:t>
            </w:r>
          </w:p>
        </w:tc>
        <w:tc>
          <w:tcPr>
            <w:tcW w:w="1080" w:type="dxa"/>
            <w:noWrap/>
            <w:hideMark/>
          </w:tcPr>
          <w:p w14:paraId="045364B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6A997DDF" w14:textId="77777777" w:rsidTr="0073089E">
        <w:trPr>
          <w:trHeight w:val="1275"/>
        </w:trPr>
        <w:tc>
          <w:tcPr>
            <w:tcW w:w="2155" w:type="dxa"/>
            <w:hideMark/>
          </w:tcPr>
          <w:p w14:paraId="65FE5771" w14:textId="284BC85E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Ouratea firmifolia </w:t>
            </w:r>
            <w:r w:rsidRPr="00565285">
              <w:rPr>
                <w:color w:val="000000"/>
                <w:sz w:val="18"/>
                <w:szCs w:val="18"/>
              </w:rPr>
              <w:t>(Engelhardt) 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96D7D4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Ochnaceae</w:t>
            </w:r>
          </w:p>
        </w:tc>
        <w:tc>
          <w:tcPr>
            <w:tcW w:w="1260" w:type="dxa"/>
          </w:tcPr>
          <w:p w14:paraId="286C67A9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1D187D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E5483CB" w14:textId="74987C03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Gomphia firmifolia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p, 675, pl. 11, fig. 6, 1891.</w:t>
            </w:r>
          </w:p>
        </w:tc>
        <w:tc>
          <w:tcPr>
            <w:tcW w:w="1440" w:type="dxa"/>
            <w:hideMark/>
          </w:tcPr>
          <w:p w14:paraId="4B50C9E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GZ076</w:t>
            </w:r>
          </w:p>
        </w:tc>
        <w:tc>
          <w:tcPr>
            <w:tcW w:w="1080" w:type="dxa"/>
            <w:noWrap/>
            <w:hideMark/>
          </w:tcPr>
          <w:p w14:paraId="755F785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44E93D5" w14:textId="77777777" w:rsidTr="0073089E">
        <w:trPr>
          <w:trHeight w:val="510"/>
        </w:trPr>
        <w:tc>
          <w:tcPr>
            <w:tcW w:w="2155" w:type="dxa"/>
            <w:hideMark/>
          </w:tcPr>
          <w:p w14:paraId="1D7EB80B" w14:textId="4C0BBED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Paullinia prerufescens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167444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11B3402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4B18C7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A655DD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91, pl. 25, figs. 10, 11</w:t>
            </w:r>
          </w:p>
        </w:tc>
        <w:tc>
          <w:tcPr>
            <w:tcW w:w="1440" w:type="dxa"/>
            <w:hideMark/>
          </w:tcPr>
          <w:p w14:paraId="2DCE8B1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GZ064</w:t>
            </w:r>
          </w:p>
        </w:tc>
        <w:tc>
          <w:tcPr>
            <w:tcW w:w="1080" w:type="dxa"/>
            <w:noWrap/>
            <w:hideMark/>
          </w:tcPr>
          <w:p w14:paraId="67BB378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0B243389" w14:textId="77777777" w:rsidTr="0073089E">
        <w:trPr>
          <w:trHeight w:val="510"/>
        </w:trPr>
        <w:tc>
          <w:tcPr>
            <w:tcW w:w="2155" w:type="dxa"/>
            <w:hideMark/>
          </w:tcPr>
          <w:p w14:paraId="258A1F08" w14:textId="79A4EA9C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Paullinia rubiginosifolia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ED548C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1755D01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21CB50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258DF7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92, pl. 28, fig. 1</w:t>
            </w:r>
          </w:p>
        </w:tc>
        <w:tc>
          <w:tcPr>
            <w:tcW w:w="1440" w:type="dxa"/>
            <w:hideMark/>
          </w:tcPr>
          <w:p w14:paraId="1682055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1512BE8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3048769" w14:textId="77777777" w:rsidTr="0073089E">
        <w:trPr>
          <w:trHeight w:val="1275"/>
        </w:trPr>
        <w:tc>
          <w:tcPr>
            <w:tcW w:w="2155" w:type="dxa"/>
            <w:hideMark/>
          </w:tcPr>
          <w:p w14:paraId="06D9D73B" w14:textId="135F59FB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Phoebe elliptica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6E22985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403B64B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193F7A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491AC52" w14:textId="0EF3AD36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Phoebe elliptica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651, pl. 4, fig. 5, 1891.</w:t>
            </w:r>
          </w:p>
        </w:tc>
        <w:tc>
          <w:tcPr>
            <w:tcW w:w="1440" w:type="dxa"/>
            <w:hideMark/>
          </w:tcPr>
          <w:p w14:paraId="438CA50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GZ150</w:t>
            </w:r>
          </w:p>
        </w:tc>
        <w:tc>
          <w:tcPr>
            <w:tcW w:w="1080" w:type="dxa"/>
            <w:noWrap/>
            <w:hideMark/>
          </w:tcPr>
          <w:p w14:paraId="05A3ABD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71E27F2F" w14:textId="77777777" w:rsidTr="0073089E">
        <w:trPr>
          <w:trHeight w:val="1275"/>
        </w:trPr>
        <w:tc>
          <w:tcPr>
            <w:tcW w:w="2155" w:type="dxa"/>
            <w:hideMark/>
          </w:tcPr>
          <w:p w14:paraId="0FCBB059" w14:textId="492410A1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lastRenderedPageBreak/>
              <w:t xml:space="preserve">Phoebe lanceolata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1438FAB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68F6CA51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EBC7A1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FA49713" w14:textId="3CCF3548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Phoebe lanceolata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650, pl. 4, fig. 10, 1891.</w:t>
            </w:r>
          </w:p>
        </w:tc>
        <w:tc>
          <w:tcPr>
            <w:tcW w:w="1440" w:type="dxa"/>
            <w:hideMark/>
          </w:tcPr>
          <w:p w14:paraId="6844A21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GZ152</w:t>
            </w:r>
          </w:p>
        </w:tc>
        <w:tc>
          <w:tcPr>
            <w:tcW w:w="1080" w:type="dxa"/>
            <w:noWrap/>
            <w:hideMark/>
          </w:tcPr>
          <w:p w14:paraId="2C0C609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739BE610" w14:textId="77777777" w:rsidTr="0073089E">
        <w:trPr>
          <w:trHeight w:val="255"/>
        </w:trPr>
        <w:tc>
          <w:tcPr>
            <w:tcW w:w="2155" w:type="dxa"/>
            <w:hideMark/>
          </w:tcPr>
          <w:p w14:paraId="1936115B" w14:textId="0C16FE83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Phyllites sp.</w:t>
            </w:r>
            <w:r w:rsidR="000456ED">
              <w:rPr>
                <w:color w:val="000000"/>
                <w:sz w:val="18"/>
                <w:szCs w:val="18"/>
              </w:rPr>
              <w:t xml:space="preserve"> Berry, 1938</w:t>
            </w:r>
          </w:p>
        </w:tc>
        <w:tc>
          <w:tcPr>
            <w:tcW w:w="1440" w:type="dxa"/>
            <w:noWrap/>
            <w:hideMark/>
          </w:tcPr>
          <w:p w14:paraId="4A449D7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Uncertain</w:t>
            </w:r>
          </w:p>
        </w:tc>
        <w:tc>
          <w:tcPr>
            <w:tcW w:w="1260" w:type="dxa"/>
          </w:tcPr>
          <w:p w14:paraId="455983B2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61E169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B563B7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134, pl. 34, fig. 5</w:t>
            </w:r>
          </w:p>
        </w:tc>
        <w:tc>
          <w:tcPr>
            <w:tcW w:w="1440" w:type="dxa"/>
            <w:hideMark/>
          </w:tcPr>
          <w:p w14:paraId="5632E63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79B6C47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5E9617E2" w14:textId="77777777" w:rsidTr="0073089E">
        <w:trPr>
          <w:trHeight w:val="510"/>
        </w:trPr>
        <w:tc>
          <w:tcPr>
            <w:tcW w:w="2155" w:type="dxa"/>
            <w:hideMark/>
          </w:tcPr>
          <w:p w14:paraId="3ED5F61D" w14:textId="692EA31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Plumeria articulatifolia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14F8B9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Apocynaceae</w:t>
            </w:r>
          </w:p>
        </w:tc>
        <w:tc>
          <w:tcPr>
            <w:tcW w:w="1260" w:type="dxa"/>
          </w:tcPr>
          <w:p w14:paraId="53AA8CD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0E94F3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192008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126, pl. 50, fig. 4</w:t>
            </w:r>
          </w:p>
        </w:tc>
        <w:tc>
          <w:tcPr>
            <w:tcW w:w="1440" w:type="dxa"/>
            <w:hideMark/>
          </w:tcPr>
          <w:p w14:paraId="7929F57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GZ091</w:t>
            </w:r>
          </w:p>
        </w:tc>
        <w:tc>
          <w:tcPr>
            <w:tcW w:w="1080" w:type="dxa"/>
            <w:noWrap/>
            <w:hideMark/>
          </w:tcPr>
          <w:p w14:paraId="59BA63D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36EDC9C6" w14:textId="77777777" w:rsidTr="0073089E">
        <w:trPr>
          <w:trHeight w:val="255"/>
        </w:trPr>
        <w:tc>
          <w:tcPr>
            <w:tcW w:w="2155" w:type="dxa"/>
            <w:hideMark/>
          </w:tcPr>
          <w:p w14:paraId="3F1F29F2" w14:textId="00F6BBDB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Poacites chloriformis</w:t>
            </w:r>
            <w:r w:rsidR="000456ED" w:rsidRPr="00565285">
              <w:rPr>
                <w:color w:val="000000"/>
                <w:sz w:val="18"/>
                <w:szCs w:val="18"/>
              </w:rPr>
              <w:t xml:space="preserve"> 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998F18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Poaceae</w:t>
            </w:r>
          </w:p>
        </w:tc>
        <w:tc>
          <w:tcPr>
            <w:tcW w:w="1260" w:type="dxa"/>
          </w:tcPr>
          <w:p w14:paraId="6B76558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5BC108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AD402D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63, pl. 56, fig. 1</w:t>
            </w:r>
          </w:p>
        </w:tc>
        <w:tc>
          <w:tcPr>
            <w:tcW w:w="1440" w:type="dxa"/>
            <w:hideMark/>
          </w:tcPr>
          <w:p w14:paraId="027C964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009D8B1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B148135" w14:textId="77777777" w:rsidTr="0073089E">
        <w:trPr>
          <w:trHeight w:val="510"/>
        </w:trPr>
        <w:tc>
          <w:tcPr>
            <w:tcW w:w="2155" w:type="dxa"/>
            <w:hideMark/>
          </w:tcPr>
          <w:p w14:paraId="5B62884A" w14:textId="57E15753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Podocarpus andiniformis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E13640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Podocarpaceae</w:t>
            </w:r>
          </w:p>
        </w:tc>
        <w:tc>
          <w:tcPr>
            <w:tcW w:w="1260" w:type="dxa"/>
          </w:tcPr>
          <w:p w14:paraId="78F18F59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61540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85FADC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62, pl. 13, fig. 4</w:t>
            </w:r>
          </w:p>
        </w:tc>
        <w:tc>
          <w:tcPr>
            <w:tcW w:w="1440" w:type="dxa"/>
            <w:hideMark/>
          </w:tcPr>
          <w:p w14:paraId="699A7F3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GZ012</w:t>
            </w:r>
          </w:p>
        </w:tc>
        <w:tc>
          <w:tcPr>
            <w:tcW w:w="1080" w:type="dxa"/>
            <w:noWrap/>
            <w:hideMark/>
          </w:tcPr>
          <w:p w14:paraId="670F253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ABAB44D" w14:textId="77777777" w:rsidTr="0073089E">
        <w:trPr>
          <w:trHeight w:val="1275"/>
        </w:trPr>
        <w:tc>
          <w:tcPr>
            <w:tcW w:w="2155" w:type="dxa"/>
            <w:hideMark/>
          </w:tcPr>
          <w:p w14:paraId="6CADA53E" w14:textId="7ADFED31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Podocarpus engelhardti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CA9374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Podocarpaceae</w:t>
            </w:r>
          </w:p>
        </w:tc>
        <w:tc>
          <w:tcPr>
            <w:tcW w:w="1260" w:type="dxa"/>
          </w:tcPr>
          <w:p w14:paraId="62BB87D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F585C5D" w14:textId="093B5D75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iCs/>
                <w:sz w:val="18"/>
                <w:szCs w:val="18"/>
              </w:rPr>
              <w:t xml:space="preserve">Dacrycarpus engelhardti </w:t>
            </w:r>
            <w:r w:rsidRPr="00565285">
              <w:rPr>
                <w:sz w:val="18"/>
                <w:szCs w:val="18"/>
              </w:rPr>
              <w:t>(E. W. Berry) Andruchow-Colombo et Wilf</w:t>
            </w:r>
            <w:r w:rsidR="000456ED">
              <w:rPr>
                <w:sz w:val="18"/>
                <w:szCs w:val="18"/>
              </w:rPr>
              <w:t>, 2023</w:t>
            </w:r>
          </w:p>
        </w:tc>
        <w:tc>
          <w:tcPr>
            <w:tcW w:w="3510" w:type="dxa"/>
            <w:hideMark/>
          </w:tcPr>
          <w:p w14:paraId="0BDC3A4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63, pl. 13, figs. 1-3</w:t>
            </w:r>
          </w:p>
        </w:tc>
        <w:tc>
          <w:tcPr>
            <w:tcW w:w="1440" w:type="dxa"/>
            <w:hideMark/>
          </w:tcPr>
          <w:p w14:paraId="1AB444C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GZ007 (part), GZ011 (part)</w:t>
            </w:r>
          </w:p>
        </w:tc>
        <w:tc>
          <w:tcPr>
            <w:tcW w:w="1080" w:type="dxa"/>
            <w:noWrap/>
            <w:hideMark/>
          </w:tcPr>
          <w:p w14:paraId="10BF6CB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3, 4</w:t>
            </w:r>
          </w:p>
        </w:tc>
      </w:tr>
      <w:tr w:rsidR="00565285" w:rsidRPr="00565285" w14:paraId="5871458D" w14:textId="77777777" w:rsidTr="0073089E">
        <w:trPr>
          <w:trHeight w:val="510"/>
        </w:trPr>
        <w:tc>
          <w:tcPr>
            <w:tcW w:w="2155" w:type="dxa"/>
            <w:hideMark/>
          </w:tcPr>
          <w:p w14:paraId="07A39F34" w14:textId="7B9B77D1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Polioexolobus prenuntius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B1F4E5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Asclepiadaceae</w:t>
            </w:r>
          </w:p>
        </w:tc>
        <w:tc>
          <w:tcPr>
            <w:tcW w:w="1260" w:type="dxa"/>
          </w:tcPr>
          <w:p w14:paraId="6B0CCE72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558D4C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BE725A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128, pl. 51, figs. 1-4</w:t>
            </w:r>
          </w:p>
        </w:tc>
        <w:tc>
          <w:tcPr>
            <w:tcW w:w="1440" w:type="dxa"/>
            <w:hideMark/>
          </w:tcPr>
          <w:p w14:paraId="0D9CC90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GZ032 (part). GZ158 (part)</w:t>
            </w:r>
          </w:p>
        </w:tc>
        <w:tc>
          <w:tcPr>
            <w:tcW w:w="1080" w:type="dxa"/>
            <w:noWrap/>
            <w:hideMark/>
          </w:tcPr>
          <w:p w14:paraId="52D88B9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1, 4</w:t>
            </w:r>
          </w:p>
        </w:tc>
      </w:tr>
      <w:tr w:rsidR="00565285" w:rsidRPr="00565285" w14:paraId="63406BB1" w14:textId="77777777" w:rsidTr="0073089E">
        <w:trPr>
          <w:trHeight w:val="255"/>
        </w:trPr>
        <w:tc>
          <w:tcPr>
            <w:tcW w:w="2155" w:type="dxa"/>
            <w:hideMark/>
          </w:tcPr>
          <w:p w14:paraId="0C86168E" w14:textId="1650994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Polylepis prenuntia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F1C016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Rosaceae</w:t>
            </w:r>
          </w:p>
        </w:tc>
        <w:tc>
          <w:tcPr>
            <w:tcW w:w="1260" w:type="dxa"/>
          </w:tcPr>
          <w:p w14:paraId="406DBE21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D23D44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2945F6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76, pl. 20, figs. 1, 2</w:t>
            </w:r>
          </w:p>
        </w:tc>
        <w:tc>
          <w:tcPr>
            <w:tcW w:w="1440" w:type="dxa"/>
            <w:hideMark/>
          </w:tcPr>
          <w:p w14:paraId="411D76B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22604B9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6FD3B3B8" w14:textId="77777777" w:rsidTr="0073089E">
        <w:trPr>
          <w:trHeight w:val="1020"/>
        </w:trPr>
        <w:tc>
          <w:tcPr>
            <w:tcW w:w="2155" w:type="dxa"/>
            <w:hideMark/>
          </w:tcPr>
          <w:p w14:paraId="397059F7" w14:textId="2D14A7C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Pouterlabatia clarki </w:t>
            </w:r>
            <w:r w:rsidRPr="00565285">
              <w:rPr>
                <w:color w:val="000000"/>
                <w:sz w:val="18"/>
                <w:szCs w:val="18"/>
              </w:rPr>
              <w:t>(Berry) 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6382B7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Sapotaceae</w:t>
            </w:r>
          </w:p>
        </w:tc>
        <w:tc>
          <w:tcPr>
            <w:tcW w:w="1260" w:type="dxa"/>
          </w:tcPr>
          <w:p w14:paraId="53E7C8F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E16BFE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9CC853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Phyllites clarki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232, pl. 2, fig. 5, 1925.</w:t>
            </w:r>
          </w:p>
        </w:tc>
        <w:tc>
          <w:tcPr>
            <w:tcW w:w="1440" w:type="dxa"/>
            <w:hideMark/>
          </w:tcPr>
          <w:p w14:paraId="461E69E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17D209E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1, 2</w:t>
            </w:r>
          </w:p>
        </w:tc>
      </w:tr>
      <w:tr w:rsidR="00565285" w:rsidRPr="00565285" w14:paraId="50815062" w14:textId="77777777" w:rsidTr="0073089E">
        <w:trPr>
          <w:trHeight w:val="510"/>
        </w:trPr>
        <w:tc>
          <w:tcPr>
            <w:tcW w:w="2155" w:type="dxa"/>
            <w:hideMark/>
          </w:tcPr>
          <w:p w14:paraId="27A285E4" w14:textId="525806C4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Pouterlabatia lanceolata</w:t>
            </w:r>
            <w:r w:rsidR="000456ED" w:rsidRPr="00565285">
              <w:rPr>
                <w:color w:val="000000"/>
                <w:sz w:val="18"/>
                <w:szCs w:val="18"/>
              </w:rPr>
              <w:t xml:space="preserve"> 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0F752F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Sapotaceae</w:t>
            </w:r>
          </w:p>
        </w:tc>
        <w:tc>
          <w:tcPr>
            <w:tcW w:w="1260" w:type="dxa"/>
          </w:tcPr>
          <w:p w14:paraId="4B36D77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1F42B1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F2538A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123, pl. 46, figs. 1, 2</w:t>
            </w:r>
          </w:p>
        </w:tc>
        <w:tc>
          <w:tcPr>
            <w:tcW w:w="1440" w:type="dxa"/>
            <w:hideMark/>
          </w:tcPr>
          <w:p w14:paraId="31FAC30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7C186FA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F0F6172" w14:textId="77777777" w:rsidTr="0073089E">
        <w:trPr>
          <w:trHeight w:val="255"/>
        </w:trPr>
        <w:tc>
          <w:tcPr>
            <w:tcW w:w="2155" w:type="dxa"/>
            <w:hideMark/>
          </w:tcPr>
          <w:p w14:paraId="0BF5A848" w14:textId="5E991DCF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Psidium araciforme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A457C1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Myrtaceae</w:t>
            </w:r>
          </w:p>
        </w:tc>
        <w:tc>
          <w:tcPr>
            <w:tcW w:w="1260" w:type="dxa"/>
          </w:tcPr>
          <w:p w14:paraId="06B759F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3028AF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3999E0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120, pl. 44, fig. 10</w:t>
            </w:r>
          </w:p>
        </w:tc>
        <w:tc>
          <w:tcPr>
            <w:tcW w:w="1440" w:type="dxa"/>
            <w:hideMark/>
          </w:tcPr>
          <w:p w14:paraId="474FBE1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GZ069</w:t>
            </w:r>
          </w:p>
        </w:tc>
        <w:tc>
          <w:tcPr>
            <w:tcW w:w="1080" w:type="dxa"/>
            <w:noWrap/>
            <w:hideMark/>
          </w:tcPr>
          <w:p w14:paraId="593C72D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E732685" w14:textId="77777777" w:rsidTr="0073089E">
        <w:trPr>
          <w:trHeight w:val="510"/>
        </w:trPr>
        <w:tc>
          <w:tcPr>
            <w:tcW w:w="2155" w:type="dxa"/>
            <w:hideMark/>
          </w:tcPr>
          <w:p w14:paraId="0C1A5877" w14:textId="72DE209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Remijia tenuiflorifolia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9C07F0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Rubiaceae</w:t>
            </w:r>
          </w:p>
        </w:tc>
        <w:tc>
          <w:tcPr>
            <w:tcW w:w="1260" w:type="dxa"/>
          </w:tcPr>
          <w:p w14:paraId="18D73446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2FD226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41D42A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132, pl. 54, figs. 1, 2</w:t>
            </w:r>
          </w:p>
        </w:tc>
        <w:tc>
          <w:tcPr>
            <w:tcW w:w="1440" w:type="dxa"/>
            <w:hideMark/>
          </w:tcPr>
          <w:p w14:paraId="4193B35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GZ113</w:t>
            </w:r>
          </w:p>
        </w:tc>
        <w:tc>
          <w:tcPr>
            <w:tcW w:w="1080" w:type="dxa"/>
            <w:noWrap/>
            <w:hideMark/>
          </w:tcPr>
          <w:p w14:paraId="5A5448A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7C5BAEF9" w14:textId="77777777" w:rsidTr="0073089E">
        <w:trPr>
          <w:trHeight w:val="510"/>
        </w:trPr>
        <w:tc>
          <w:tcPr>
            <w:tcW w:w="2155" w:type="dxa"/>
            <w:hideMark/>
          </w:tcPr>
          <w:p w14:paraId="5299BAF2" w14:textId="5D21EA8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Rondeletia longiflorifolia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EA5AED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Rubiaceae</w:t>
            </w:r>
          </w:p>
        </w:tc>
        <w:tc>
          <w:tcPr>
            <w:tcW w:w="1260" w:type="dxa"/>
          </w:tcPr>
          <w:p w14:paraId="6531D256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35F11D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13D6FA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132, pl. 54, figs. 7, 8</w:t>
            </w:r>
          </w:p>
        </w:tc>
        <w:tc>
          <w:tcPr>
            <w:tcW w:w="1440" w:type="dxa"/>
            <w:hideMark/>
          </w:tcPr>
          <w:p w14:paraId="1CF22D9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11CCE43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C58BFD6" w14:textId="77777777" w:rsidTr="0073089E">
        <w:trPr>
          <w:trHeight w:val="510"/>
        </w:trPr>
        <w:tc>
          <w:tcPr>
            <w:tcW w:w="2155" w:type="dxa"/>
            <w:hideMark/>
          </w:tcPr>
          <w:p w14:paraId="645491F9" w14:textId="1960896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lastRenderedPageBreak/>
              <w:t xml:space="preserve">Rubiacites chomeliifolia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B70DF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Rubiaceae</w:t>
            </w:r>
          </w:p>
        </w:tc>
        <w:tc>
          <w:tcPr>
            <w:tcW w:w="1260" w:type="dxa"/>
          </w:tcPr>
          <w:p w14:paraId="544241C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CE3074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C9BE6C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133, pl. 55, figs. 1, 2</w:t>
            </w:r>
          </w:p>
        </w:tc>
        <w:tc>
          <w:tcPr>
            <w:tcW w:w="1440" w:type="dxa"/>
            <w:hideMark/>
          </w:tcPr>
          <w:p w14:paraId="03F1E11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71545BF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BD5F088" w14:textId="77777777" w:rsidTr="0073089E">
        <w:trPr>
          <w:trHeight w:val="510"/>
        </w:trPr>
        <w:tc>
          <w:tcPr>
            <w:tcW w:w="2155" w:type="dxa"/>
            <w:hideMark/>
          </w:tcPr>
          <w:p w14:paraId="03C45C13" w14:textId="01D5B06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Salacia floribundifolia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F0CE48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Hippocrateaceae &gt; Celastraceae</w:t>
            </w:r>
          </w:p>
        </w:tc>
        <w:tc>
          <w:tcPr>
            <w:tcW w:w="1260" w:type="dxa"/>
          </w:tcPr>
          <w:p w14:paraId="4CA7B52E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8DE910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D6DD7C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90, pl. 26, fig. 6</w:t>
            </w:r>
          </w:p>
        </w:tc>
        <w:tc>
          <w:tcPr>
            <w:tcW w:w="1440" w:type="dxa"/>
            <w:hideMark/>
          </w:tcPr>
          <w:p w14:paraId="29FB2C1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GZ142</w:t>
            </w:r>
          </w:p>
        </w:tc>
        <w:tc>
          <w:tcPr>
            <w:tcW w:w="1080" w:type="dxa"/>
            <w:noWrap/>
            <w:hideMark/>
          </w:tcPr>
          <w:p w14:paraId="23D7E0C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1, 4</w:t>
            </w:r>
          </w:p>
        </w:tc>
      </w:tr>
      <w:tr w:rsidR="00565285" w:rsidRPr="00565285" w14:paraId="12D67D07" w14:textId="77777777" w:rsidTr="0073089E">
        <w:trPr>
          <w:trHeight w:val="1020"/>
        </w:trPr>
        <w:tc>
          <w:tcPr>
            <w:tcW w:w="2155" w:type="dxa"/>
            <w:hideMark/>
          </w:tcPr>
          <w:p w14:paraId="49794F86" w14:textId="706104D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Sapindus argentinus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4DEC916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079338C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5F6A0C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183EF9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Sapindus argentinus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208, pl. 2, fig. 4, 1925.</w:t>
            </w:r>
          </w:p>
        </w:tc>
        <w:tc>
          <w:tcPr>
            <w:tcW w:w="1440" w:type="dxa"/>
            <w:hideMark/>
          </w:tcPr>
          <w:p w14:paraId="4D8BCEF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078EF84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587B4854" w14:textId="77777777" w:rsidTr="0073089E">
        <w:trPr>
          <w:trHeight w:val="510"/>
        </w:trPr>
        <w:tc>
          <w:tcPr>
            <w:tcW w:w="2155" w:type="dxa"/>
            <w:hideMark/>
          </w:tcPr>
          <w:p w14:paraId="49873DD9" w14:textId="78CADEAC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Schinopsis balansiformis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45C928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Anacardiaceae</w:t>
            </w:r>
          </w:p>
        </w:tc>
        <w:tc>
          <w:tcPr>
            <w:tcW w:w="1260" w:type="dxa"/>
          </w:tcPr>
          <w:p w14:paraId="4E6E706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DDB091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6F7AF5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87, pl. 48, fig. 1</w:t>
            </w:r>
          </w:p>
        </w:tc>
        <w:tc>
          <w:tcPr>
            <w:tcW w:w="1440" w:type="dxa"/>
            <w:hideMark/>
          </w:tcPr>
          <w:p w14:paraId="770F42B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GZ127</w:t>
            </w:r>
          </w:p>
        </w:tc>
        <w:tc>
          <w:tcPr>
            <w:tcW w:w="1080" w:type="dxa"/>
            <w:noWrap/>
            <w:hideMark/>
          </w:tcPr>
          <w:p w14:paraId="1F7EA48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2A75DC57" w14:textId="77777777" w:rsidTr="0073089E">
        <w:trPr>
          <w:trHeight w:val="510"/>
        </w:trPr>
        <w:tc>
          <w:tcPr>
            <w:tcW w:w="2155" w:type="dxa"/>
            <w:hideMark/>
          </w:tcPr>
          <w:p w14:paraId="0C92A492" w14:textId="77FD970C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Schinopsis morongifolia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0C037A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Anacardiaceae</w:t>
            </w:r>
          </w:p>
        </w:tc>
        <w:tc>
          <w:tcPr>
            <w:tcW w:w="1260" w:type="dxa"/>
          </w:tcPr>
          <w:p w14:paraId="1923C781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CA95E6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8986F2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87, pl. 52, fig. 6</w:t>
            </w:r>
          </w:p>
        </w:tc>
        <w:tc>
          <w:tcPr>
            <w:tcW w:w="1440" w:type="dxa"/>
            <w:hideMark/>
          </w:tcPr>
          <w:p w14:paraId="6AEC6F0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GZ121</w:t>
            </w:r>
          </w:p>
        </w:tc>
        <w:tc>
          <w:tcPr>
            <w:tcW w:w="1080" w:type="dxa"/>
            <w:noWrap/>
            <w:hideMark/>
          </w:tcPr>
          <w:p w14:paraId="0B6B325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0B3D305D" w14:textId="77777777" w:rsidTr="0073089E">
        <w:trPr>
          <w:trHeight w:val="255"/>
        </w:trPr>
        <w:tc>
          <w:tcPr>
            <w:tcW w:w="2155" w:type="dxa"/>
            <w:hideMark/>
          </w:tcPr>
          <w:p w14:paraId="0692AEB4" w14:textId="3866FC3D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Schinus molleformis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4444F29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Anacardiaceae</w:t>
            </w:r>
          </w:p>
        </w:tc>
        <w:tc>
          <w:tcPr>
            <w:tcW w:w="1260" w:type="dxa"/>
          </w:tcPr>
          <w:p w14:paraId="241BD52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ACD703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656E48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86, pl. 25, fig. 2</w:t>
            </w:r>
          </w:p>
        </w:tc>
        <w:tc>
          <w:tcPr>
            <w:tcW w:w="1440" w:type="dxa"/>
            <w:hideMark/>
          </w:tcPr>
          <w:p w14:paraId="1E89836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1C83E6E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9DD9337" w14:textId="77777777" w:rsidTr="0073089E">
        <w:trPr>
          <w:trHeight w:val="510"/>
        </w:trPr>
        <w:tc>
          <w:tcPr>
            <w:tcW w:w="2155" w:type="dxa"/>
            <w:hideMark/>
          </w:tcPr>
          <w:p w14:paraId="45752578" w14:textId="06D1BFC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Sterculia guinazui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A2B439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Sterculiaceae &gt; Malvaceae</w:t>
            </w:r>
          </w:p>
        </w:tc>
        <w:tc>
          <w:tcPr>
            <w:tcW w:w="1260" w:type="dxa"/>
          </w:tcPr>
          <w:p w14:paraId="28CCA6E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E2C152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C356C1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102, pl. 34, figs. 1, 2</w:t>
            </w:r>
          </w:p>
        </w:tc>
        <w:tc>
          <w:tcPr>
            <w:tcW w:w="1440" w:type="dxa"/>
            <w:hideMark/>
          </w:tcPr>
          <w:p w14:paraId="787F804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GZ025</w:t>
            </w:r>
          </w:p>
        </w:tc>
        <w:tc>
          <w:tcPr>
            <w:tcW w:w="1080" w:type="dxa"/>
            <w:noWrap/>
            <w:hideMark/>
          </w:tcPr>
          <w:p w14:paraId="4E69BF5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5E415B7" w14:textId="77777777" w:rsidTr="0073089E">
        <w:trPr>
          <w:trHeight w:val="1020"/>
        </w:trPr>
        <w:tc>
          <w:tcPr>
            <w:tcW w:w="2155" w:type="dxa"/>
            <w:hideMark/>
          </w:tcPr>
          <w:p w14:paraId="54658A6F" w14:textId="59A328A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Sterculia patagonica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567C9BE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Sterculiaceae &gt; Malvaceae</w:t>
            </w:r>
          </w:p>
        </w:tc>
        <w:tc>
          <w:tcPr>
            <w:tcW w:w="1260" w:type="dxa"/>
          </w:tcPr>
          <w:p w14:paraId="057646D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587552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3D9BC5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Sterculia patagonica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22G, pl. 9, figs. 5, 6, 1925.</w:t>
            </w:r>
          </w:p>
        </w:tc>
        <w:tc>
          <w:tcPr>
            <w:tcW w:w="1440" w:type="dxa"/>
            <w:hideMark/>
          </w:tcPr>
          <w:p w14:paraId="631B17E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GZ024</w:t>
            </w:r>
          </w:p>
        </w:tc>
        <w:tc>
          <w:tcPr>
            <w:tcW w:w="1080" w:type="dxa"/>
            <w:noWrap/>
            <w:hideMark/>
          </w:tcPr>
          <w:p w14:paraId="217162B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571A84C2" w14:textId="77777777" w:rsidTr="0073089E">
        <w:trPr>
          <w:trHeight w:val="1020"/>
        </w:trPr>
        <w:tc>
          <w:tcPr>
            <w:tcW w:w="2155" w:type="dxa"/>
            <w:hideMark/>
          </w:tcPr>
          <w:p w14:paraId="6A21D928" w14:textId="622C27B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Sterculia washburnii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1928</w:t>
            </w:r>
          </w:p>
        </w:tc>
        <w:tc>
          <w:tcPr>
            <w:tcW w:w="1440" w:type="dxa"/>
            <w:noWrap/>
            <w:hideMark/>
          </w:tcPr>
          <w:p w14:paraId="2F94BEE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Sterculiaceae &gt; Malvaceae</w:t>
            </w:r>
          </w:p>
        </w:tc>
        <w:tc>
          <w:tcPr>
            <w:tcW w:w="1260" w:type="dxa"/>
          </w:tcPr>
          <w:p w14:paraId="786C88EB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6CD99E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89525FA" w14:textId="635A755D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Sterculia washburnii</w:t>
            </w:r>
            <w:r w:rsidRPr="00565285">
              <w:rPr>
                <w:color w:val="000000"/>
                <w:sz w:val="18"/>
                <w:szCs w:val="18"/>
              </w:rPr>
              <w:t xml:space="preserve"> Berry, U. S. Nat. Mus., Proc., vol. 73, art. 22, p. 20, pl. 4, figs. 1-7,</w:t>
            </w:r>
            <w:r w:rsidR="000456ED">
              <w:rPr>
                <w:color w:val="000000"/>
                <w:sz w:val="18"/>
                <w:szCs w:val="18"/>
              </w:rPr>
              <w:t xml:space="preserve"> </w:t>
            </w:r>
            <w:r w:rsidRPr="00565285">
              <w:rPr>
                <w:color w:val="000000"/>
                <w:sz w:val="18"/>
                <w:szCs w:val="18"/>
              </w:rPr>
              <w:t>1928.</w:t>
            </w:r>
          </w:p>
        </w:tc>
        <w:tc>
          <w:tcPr>
            <w:tcW w:w="1440" w:type="dxa"/>
            <w:hideMark/>
          </w:tcPr>
          <w:p w14:paraId="1CDECE8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2AA6ABD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7ABF136" w14:textId="77777777" w:rsidTr="0073089E">
        <w:trPr>
          <w:trHeight w:val="255"/>
        </w:trPr>
        <w:tc>
          <w:tcPr>
            <w:tcW w:w="2155" w:type="dxa"/>
            <w:hideMark/>
          </w:tcPr>
          <w:p w14:paraId="2F63EEC7" w14:textId="617C1FAD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Strychnos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7CC1C2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Loganiaceae</w:t>
            </w:r>
          </w:p>
        </w:tc>
        <w:tc>
          <w:tcPr>
            <w:tcW w:w="1260" w:type="dxa"/>
          </w:tcPr>
          <w:p w14:paraId="5C604E5E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5AB5C5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A01660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125, pl. 46, fig. 4</w:t>
            </w:r>
          </w:p>
        </w:tc>
        <w:tc>
          <w:tcPr>
            <w:tcW w:w="1440" w:type="dxa"/>
            <w:hideMark/>
          </w:tcPr>
          <w:p w14:paraId="32B48CF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GZ027</w:t>
            </w:r>
          </w:p>
        </w:tc>
        <w:tc>
          <w:tcPr>
            <w:tcW w:w="1080" w:type="dxa"/>
            <w:noWrap/>
            <w:hideMark/>
          </w:tcPr>
          <w:p w14:paraId="538F9DF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5FB6D89" w14:textId="77777777" w:rsidTr="0073089E">
        <w:trPr>
          <w:trHeight w:val="255"/>
        </w:trPr>
        <w:tc>
          <w:tcPr>
            <w:tcW w:w="2155" w:type="dxa"/>
            <w:hideMark/>
          </w:tcPr>
          <w:p w14:paraId="2A516E59" w14:textId="71D81E3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Styloceras tertiarium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1031BF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Buxaceae</w:t>
            </w:r>
          </w:p>
        </w:tc>
        <w:tc>
          <w:tcPr>
            <w:tcW w:w="1260" w:type="dxa"/>
          </w:tcPr>
          <w:p w14:paraId="3F55493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5E7C04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6C8BEE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86, pl. 24, figs. 4, 5</w:t>
            </w:r>
          </w:p>
        </w:tc>
        <w:tc>
          <w:tcPr>
            <w:tcW w:w="1440" w:type="dxa"/>
            <w:hideMark/>
          </w:tcPr>
          <w:p w14:paraId="3E4FC27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GZ117</w:t>
            </w:r>
          </w:p>
        </w:tc>
        <w:tc>
          <w:tcPr>
            <w:tcW w:w="1080" w:type="dxa"/>
            <w:noWrap/>
            <w:hideMark/>
          </w:tcPr>
          <w:p w14:paraId="14E3107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1, 4</w:t>
            </w:r>
          </w:p>
        </w:tc>
      </w:tr>
      <w:tr w:rsidR="00565285" w:rsidRPr="00565285" w14:paraId="29CBEC54" w14:textId="77777777" w:rsidTr="0073089E">
        <w:trPr>
          <w:trHeight w:val="1020"/>
        </w:trPr>
        <w:tc>
          <w:tcPr>
            <w:tcW w:w="2155" w:type="dxa"/>
            <w:hideMark/>
          </w:tcPr>
          <w:p w14:paraId="79A60578" w14:textId="2C8DC94F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Styrax acuminatiformis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712CD19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Styracaceae</w:t>
            </w:r>
          </w:p>
        </w:tc>
        <w:tc>
          <w:tcPr>
            <w:tcW w:w="1260" w:type="dxa"/>
          </w:tcPr>
          <w:p w14:paraId="5F71779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F054DF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98DF25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Styrax acuminatiformis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226, pl. 7, fig. 5, 1925.</w:t>
            </w:r>
          </w:p>
        </w:tc>
        <w:tc>
          <w:tcPr>
            <w:tcW w:w="1440" w:type="dxa"/>
            <w:hideMark/>
          </w:tcPr>
          <w:p w14:paraId="459626F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GZ129 (part), GZ130 (part)</w:t>
            </w:r>
          </w:p>
        </w:tc>
        <w:tc>
          <w:tcPr>
            <w:tcW w:w="1080" w:type="dxa"/>
            <w:noWrap/>
            <w:hideMark/>
          </w:tcPr>
          <w:p w14:paraId="2C613F7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468238F3" w14:textId="77777777" w:rsidTr="0073089E">
        <w:trPr>
          <w:trHeight w:val="255"/>
        </w:trPr>
        <w:tc>
          <w:tcPr>
            <w:tcW w:w="2155" w:type="dxa"/>
            <w:hideMark/>
          </w:tcPr>
          <w:p w14:paraId="0F362C48" w14:textId="5670A4C1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Styrax glandulifera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C4D90D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Styracaceae</w:t>
            </w:r>
          </w:p>
        </w:tc>
        <w:tc>
          <w:tcPr>
            <w:tcW w:w="1260" w:type="dxa"/>
          </w:tcPr>
          <w:p w14:paraId="36BB256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497E12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1A64AA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124, pl. 46, fig. 5</w:t>
            </w:r>
          </w:p>
        </w:tc>
        <w:tc>
          <w:tcPr>
            <w:tcW w:w="1440" w:type="dxa"/>
            <w:hideMark/>
          </w:tcPr>
          <w:p w14:paraId="3389965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GZ068</w:t>
            </w:r>
          </w:p>
        </w:tc>
        <w:tc>
          <w:tcPr>
            <w:tcW w:w="1080" w:type="dxa"/>
            <w:noWrap/>
            <w:hideMark/>
          </w:tcPr>
          <w:p w14:paraId="40598CF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34DBA98E" w14:textId="77777777" w:rsidTr="0073089E">
        <w:trPr>
          <w:trHeight w:val="510"/>
        </w:trPr>
        <w:tc>
          <w:tcPr>
            <w:tcW w:w="2155" w:type="dxa"/>
            <w:hideMark/>
          </w:tcPr>
          <w:p w14:paraId="0CCF8BDC" w14:textId="3A6D5DC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lastRenderedPageBreak/>
              <w:t xml:space="preserve">Symplocos commutatifolia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13538A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Symplocaceae</w:t>
            </w:r>
          </w:p>
        </w:tc>
        <w:tc>
          <w:tcPr>
            <w:tcW w:w="1260" w:type="dxa"/>
          </w:tcPr>
          <w:p w14:paraId="41CA8428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13CBC3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20C461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124, pl. 48, figs. 3, 4</w:t>
            </w:r>
          </w:p>
        </w:tc>
        <w:tc>
          <w:tcPr>
            <w:tcW w:w="1440" w:type="dxa"/>
            <w:hideMark/>
          </w:tcPr>
          <w:p w14:paraId="0BEACE1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GZ153</w:t>
            </w:r>
          </w:p>
        </w:tc>
        <w:tc>
          <w:tcPr>
            <w:tcW w:w="1080" w:type="dxa"/>
            <w:noWrap/>
            <w:hideMark/>
          </w:tcPr>
          <w:p w14:paraId="49F0C5A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377447F5" w14:textId="77777777" w:rsidTr="0073089E">
        <w:trPr>
          <w:trHeight w:val="510"/>
        </w:trPr>
        <w:tc>
          <w:tcPr>
            <w:tcW w:w="2155" w:type="dxa"/>
            <w:hideMark/>
          </w:tcPr>
          <w:p w14:paraId="6A047929" w14:textId="10B350B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Tabebuia ipiformis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48A90C2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Bignoniaceae</w:t>
            </w:r>
          </w:p>
        </w:tc>
        <w:tc>
          <w:tcPr>
            <w:tcW w:w="1260" w:type="dxa"/>
          </w:tcPr>
          <w:p w14:paraId="18445AD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15C8FD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707006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130, pl. 52, figs. 1-3</w:t>
            </w:r>
          </w:p>
        </w:tc>
        <w:tc>
          <w:tcPr>
            <w:tcW w:w="1440" w:type="dxa"/>
            <w:hideMark/>
          </w:tcPr>
          <w:p w14:paraId="52A6317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GZ044 (part), GZ046 (part)</w:t>
            </w:r>
          </w:p>
        </w:tc>
        <w:tc>
          <w:tcPr>
            <w:tcW w:w="1080" w:type="dxa"/>
            <w:noWrap/>
            <w:hideMark/>
          </w:tcPr>
          <w:p w14:paraId="4CC4DD8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3, 4</w:t>
            </w:r>
          </w:p>
        </w:tc>
      </w:tr>
      <w:tr w:rsidR="00565285" w:rsidRPr="00565285" w14:paraId="66E80641" w14:textId="77777777" w:rsidTr="0073089E">
        <w:trPr>
          <w:trHeight w:val="1020"/>
        </w:trPr>
        <w:tc>
          <w:tcPr>
            <w:tcW w:w="2155" w:type="dxa"/>
            <w:hideMark/>
          </w:tcPr>
          <w:p w14:paraId="02F964C3" w14:textId="6A7D58F3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Tetracera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349B4FC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Dilleniaceae</w:t>
            </w:r>
          </w:p>
        </w:tc>
        <w:tc>
          <w:tcPr>
            <w:tcW w:w="1260" w:type="dxa"/>
          </w:tcPr>
          <w:p w14:paraId="454F5A75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04E25F4" w14:textId="34F7C3B9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  <w:r w:rsidR="00D11690">
              <w:rPr>
                <w:sz w:val="18"/>
                <w:szCs w:val="18"/>
              </w:rPr>
              <w:t>; see Wilf et al. 2019</w:t>
            </w:r>
          </w:p>
        </w:tc>
        <w:tc>
          <w:tcPr>
            <w:tcW w:w="3510" w:type="dxa"/>
            <w:hideMark/>
          </w:tcPr>
          <w:p w14:paraId="2112C74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Tetracera patagonica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 Studies in Geology no 6 p 221 pl. 1, figs. 4-6, 1925.</w:t>
            </w:r>
          </w:p>
        </w:tc>
        <w:tc>
          <w:tcPr>
            <w:tcW w:w="1440" w:type="dxa"/>
            <w:hideMark/>
          </w:tcPr>
          <w:p w14:paraId="6872B24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GZ046 (part), GZ047 (part)</w:t>
            </w:r>
          </w:p>
        </w:tc>
        <w:tc>
          <w:tcPr>
            <w:tcW w:w="1080" w:type="dxa"/>
            <w:noWrap/>
            <w:hideMark/>
          </w:tcPr>
          <w:p w14:paraId="132E00F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2, 3</w:t>
            </w:r>
          </w:p>
        </w:tc>
      </w:tr>
      <w:tr w:rsidR="00565285" w:rsidRPr="00565285" w14:paraId="323659DF" w14:textId="77777777" w:rsidTr="0073089E">
        <w:trPr>
          <w:trHeight w:val="255"/>
        </w:trPr>
        <w:tc>
          <w:tcPr>
            <w:tcW w:w="2155" w:type="dxa"/>
            <w:hideMark/>
          </w:tcPr>
          <w:p w14:paraId="6E44D57C" w14:textId="1BCF6B03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Tetracera sp.</w:t>
            </w:r>
            <w:r w:rsidR="000456ED">
              <w:rPr>
                <w:color w:val="000000"/>
                <w:sz w:val="18"/>
                <w:szCs w:val="18"/>
              </w:rPr>
              <w:t xml:space="preserve"> Berry, 1938</w:t>
            </w:r>
          </w:p>
        </w:tc>
        <w:tc>
          <w:tcPr>
            <w:tcW w:w="1440" w:type="dxa"/>
            <w:noWrap/>
            <w:hideMark/>
          </w:tcPr>
          <w:p w14:paraId="61BEE92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Dilleniaceae</w:t>
            </w:r>
          </w:p>
        </w:tc>
        <w:tc>
          <w:tcPr>
            <w:tcW w:w="1260" w:type="dxa"/>
          </w:tcPr>
          <w:p w14:paraId="7402BD8D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82EC24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4DF378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104, pl. 32, fig. 2</w:t>
            </w:r>
          </w:p>
        </w:tc>
        <w:tc>
          <w:tcPr>
            <w:tcW w:w="1440" w:type="dxa"/>
            <w:hideMark/>
          </w:tcPr>
          <w:p w14:paraId="22619F1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GZ079</w:t>
            </w:r>
          </w:p>
        </w:tc>
        <w:tc>
          <w:tcPr>
            <w:tcW w:w="1080" w:type="dxa"/>
            <w:noWrap/>
            <w:hideMark/>
          </w:tcPr>
          <w:p w14:paraId="1622056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01877C55" w14:textId="77777777" w:rsidTr="0073089E">
        <w:trPr>
          <w:trHeight w:val="510"/>
        </w:trPr>
        <w:tc>
          <w:tcPr>
            <w:tcW w:w="2155" w:type="dxa"/>
            <w:hideMark/>
          </w:tcPr>
          <w:p w14:paraId="6A2299D9" w14:textId="7F49140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Tetrapteris precrebrifolia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4C7511D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Malpighiaceae</w:t>
            </w:r>
          </w:p>
        </w:tc>
        <w:tc>
          <w:tcPr>
            <w:tcW w:w="1260" w:type="dxa"/>
          </w:tcPr>
          <w:p w14:paraId="423B4B0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7BA8CD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ABA9FA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84, pl. 22, figs. 3-5</w:t>
            </w:r>
          </w:p>
        </w:tc>
        <w:tc>
          <w:tcPr>
            <w:tcW w:w="1440" w:type="dxa"/>
            <w:hideMark/>
          </w:tcPr>
          <w:p w14:paraId="748C7BE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GZ095 (part), GZ116 (part)</w:t>
            </w:r>
          </w:p>
        </w:tc>
        <w:tc>
          <w:tcPr>
            <w:tcW w:w="1080" w:type="dxa"/>
            <w:noWrap/>
            <w:hideMark/>
          </w:tcPr>
          <w:p w14:paraId="4C7A0E6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710A7A8B" w14:textId="77777777" w:rsidTr="0073089E">
        <w:trPr>
          <w:trHeight w:val="255"/>
        </w:trPr>
        <w:tc>
          <w:tcPr>
            <w:tcW w:w="2155" w:type="dxa"/>
            <w:hideMark/>
          </w:tcPr>
          <w:p w14:paraId="45B98678" w14:textId="31922464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Trichilia catignoides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9688F4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Meliaceae</w:t>
            </w:r>
          </w:p>
        </w:tc>
        <w:tc>
          <w:tcPr>
            <w:tcW w:w="1260" w:type="dxa"/>
          </w:tcPr>
          <w:p w14:paraId="3B4D420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DEAD90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5952DF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82, pl. 21, figs 6, 7</w:t>
            </w:r>
          </w:p>
        </w:tc>
        <w:tc>
          <w:tcPr>
            <w:tcW w:w="1440" w:type="dxa"/>
            <w:hideMark/>
          </w:tcPr>
          <w:p w14:paraId="57108A8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309F79A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187D6574" w14:textId="77777777" w:rsidTr="0073089E">
        <w:trPr>
          <w:trHeight w:val="255"/>
        </w:trPr>
        <w:tc>
          <w:tcPr>
            <w:tcW w:w="2155" w:type="dxa"/>
            <w:hideMark/>
          </w:tcPr>
          <w:p w14:paraId="3A0C0AE7" w14:textId="4E8ACDB2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Trichilia moritziformis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B0B02A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Meliaceae</w:t>
            </w:r>
          </w:p>
        </w:tc>
        <w:tc>
          <w:tcPr>
            <w:tcW w:w="1260" w:type="dxa"/>
          </w:tcPr>
          <w:p w14:paraId="7072A0F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8969A0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49F8DC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83, pl. 22, fig. 1</w:t>
            </w:r>
          </w:p>
        </w:tc>
        <w:tc>
          <w:tcPr>
            <w:tcW w:w="1440" w:type="dxa"/>
            <w:hideMark/>
          </w:tcPr>
          <w:p w14:paraId="380DFA2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0B42B09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36C3886" w14:textId="77777777" w:rsidTr="0073089E">
        <w:trPr>
          <w:trHeight w:val="1275"/>
        </w:trPr>
        <w:tc>
          <w:tcPr>
            <w:tcW w:w="2155" w:type="dxa"/>
            <w:hideMark/>
          </w:tcPr>
          <w:p w14:paraId="1DA9C964" w14:textId="6F309BC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Triumfetta irregulariter-serrata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159FC84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Tiliaceae &gt; Malvaceae</w:t>
            </w:r>
          </w:p>
        </w:tc>
        <w:tc>
          <w:tcPr>
            <w:tcW w:w="1260" w:type="dxa"/>
          </w:tcPr>
          <w:p w14:paraId="2DD372E2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3EB243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ED82859" w14:textId="38CFBC2E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Triumfetta irregulariter-serrata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669, pl. 8, fig. 8, 1891.</w:t>
            </w:r>
          </w:p>
        </w:tc>
        <w:tc>
          <w:tcPr>
            <w:tcW w:w="1440" w:type="dxa"/>
            <w:hideMark/>
          </w:tcPr>
          <w:p w14:paraId="159088D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GZ022</w:t>
            </w:r>
          </w:p>
        </w:tc>
        <w:tc>
          <w:tcPr>
            <w:tcW w:w="1080" w:type="dxa"/>
            <w:noWrap/>
            <w:hideMark/>
          </w:tcPr>
          <w:p w14:paraId="64DD936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B2CDD01" w14:textId="77777777" w:rsidTr="0073089E">
        <w:trPr>
          <w:trHeight w:val="510"/>
        </w:trPr>
        <w:tc>
          <w:tcPr>
            <w:tcW w:w="2155" w:type="dxa"/>
            <w:hideMark/>
          </w:tcPr>
          <w:p w14:paraId="09C13451" w14:textId="36D3F92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Villaresia congonhafolia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400AD6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Icacinaceae &gt; Cardiopteridaceae</w:t>
            </w:r>
          </w:p>
        </w:tc>
        <w:tc>
          <w:tcPr>
            <w:tcW w:w="1260" w:type="dxa"/>
          </w:tcPr>
          <w:p w14:paraId="390998DF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Citronella</w:t>
            </w:r>
          </w:p>
        </w:tc>
        <w:tc>
          <w:tcPr>
            <w:tcW w:w="2160" w:type="dxa"/>
            <w:noWrap/>
            <w:hideMark/>
          </w:tcPr>
          <w:p w14:paraId="403A62E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AF1F59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91, pl. 24, fig. 3</w:t>
            </w:r>
          </w:p>
        </w:tc>
        <w:tc>
          <w:tcPr>
            <w:tcW w:w="1440" w:type="dxa"/>
            <w:hideMark/>
          </w:tcPr>
          <w:p w14:paraId="4F6867D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GZ053</w:t>
            </w:r>
          </w:p>
        </w:tc>
        <w:tc>
          <w:tcPr>
            <w:tcW w:w="1080" w:type="dxa"/>
            <w:noWrap/>
            <w:hideMark/>
          </w:tcPr>
          <w:p w14:paraId="736595B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520F2D9B" w14:textId="77777777" w:rsidTr="0073089E">
        <w:trPr>
          <w:trHeight w:val="525"/>
        </w:trPr>
        <w:tc>
          <w:tcPr>
            <w:tcW w:w="2155" w:type="dxa"/>
            <w:hideMark/>
          </w:tcPr>
          <w:p w14:paraId="23273546" w14:textId="7D0A364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Zamia tertiaria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23383F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Cycadaceae</w:t>
            </w:r>
          </w:p>
        </w:tc>
        <w:tc>
          <w:tcPr>
            <w:tcW w:w="1260" w:type="dxa"/>
          </w:tcPr>
          <w:p w14:paraId="7D5A63C8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FB2F3AF" w14:textId="15AF70BB" w:rsidR="00565285" w:rsidRPr="00565285" w:rsidRDefault="00565285" w:rsidP="00565285">
            <w:pPr>
              <w:rPr>
                <w:color w:val="333333"/>
                <w:sz w:val="18"/>
                <w:szCs w:val="18"/>
              </w:rPr>
            </w:pPr>
            <w:r w:rsidRPr="00565285">
              <w:rPr>
                <w:i/>
                <w:color w:val="333333"/>
                <w:sz w:val="18"/>
                <w:szCs w:val="18"/>
              </w:rPr>
              <w:t xml:space="preserve">Agathis zamunerae </w:t>
            </w:r>
            <w:r w:rsidRPr="00565285">
              <w:rPr>
                <w:color w:val="333333"/>
                <w:sz w:val="18"/>
                <w:szCs w:val="18"/>
              </w:rPr>
              <w:t>Wilf</w:t>
            </w:r>
            <w:r w:rsidR="000456ED">
              <w:rPr>
                <w:color w:val="333333"/>
                <w:sz w:val="18"/>
                <w:szCs w:val="18"/>
              </w:rPr>
              <w:t>, 2014</w:t>
            </w:r>
          </w:p>
        </w:tc>
        <w:tc>
          <w:tcPr>
            <w:tcW w:w="3510" w:type="dxa"/>
            <w:hideMark/>
          </w:tcPr>
          <w:p w14:paraId="5F3B362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57, pl. 8, figs. 1-5; pl. 9</w:t>
            </w:r>
          </w:p>
        </w:tc>
        <w:tc>
          <w:tcPr>
            <w:tcW w:w="1440" w:type="dxa"/>
            <w:hideMark/>
          </w:tcPr>
          <w:p w14:paraId="7D9924C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GZ008</w:t>
            </w:r>
          </w:p>
        </w:tc>
        <w:tc>
          <w:tcPr>
            <w:tcW w:w="1080" w:type="dxa"/>
            <w:noWrap/>
            <w:hideMark/>
          </w:tcPr>
          <w:p w14:paraId="7724990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</w:tbl>
    <w:p w14:paraId="083177AB" w14:textId="388CE1E0" w:rsidR="00565285" w:rsidRPr="002D0ABA" w:rsidRDefault="00565285" w:rsidP="006F2EE7">
      <w:pPr>
        <w:spacing w:line="480" w:lineRule="auto"/>
        <w:rPr>
          <w:rFonts w:ascii="Times New Roman" w:hAnsi="Times New Roman" w:cs="Times New Roman"/>
        </w:rPr>
      </w:pPr>
    </w:p>
    <w:sectPr w:rsidR="00565285" w:rsidRPr="002D0ABA" w:rsidSect="00C97CF8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4E1F7" w14:textId="77777777" w:rsidR="007E00B1" w:rsidRDefault="007E00B1" w:rsidP="006F2EE7">
      <w:pPr>
        <w:spacing w:after="0" w:line="240" w:lineRule="auto"/>
      </w:pPr>
      <w:r>
        <w:separator/>
      </w:r>
    </w:p>
  </w:endnote>
  <w:endnote w:type="continuationSeparator" w:id="0">
    <w:p w14:paraId="50D1ACEE" w14:textId="77777777" w:rsidR="007E00B1" w:rsidRDefault="007E00B1" w:rsidP="006F2EE7">
      <w:pPr>
        <w:spacing w:after="0" w:line="240" w:lineRule="auto"/>
      </w:pPr>
      <w:r>
        <w:continuationSeparator/>
      </w:r>
    </w:p>
  </w:endnote>
  <w:endnote w:type="continuationNotice" w:id="1">
    <w:p w14:paraId="4633E164" w14:textId="77777777" w:rsidR="007E00B1" w:rsidRDefault="007E00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45DF1" w14:textId="77777777" w:rsidR="007E00B1" w:rsidRDefault="007E00B1" w:rsidP="006F2EE7">
      <w:pPr>
        <w:spacing w:after="0" w:line="240" w:lineRule="auto"/>
      </w:pPr>
      <w:r>
        <w:separator/>
      </w:r>
    </w:p>
  </w:footnote>
  <w:footnote w:type="continuationSeparator" w:id="0">
    <w:p w14:paraId="26C0E309" w14:textId="77777777" w:rsidR="007E00B1" w:rsidRDefault="007E00B1" w:rsidP="006F2EE7">
      <w:pPr>
        <w:spacing w:after="0" w:line="240" w:lineRule="auto"/>
      </w:pPr>
      <w:r>
        <w:continuationSeparator/>
      </w:r>
    </w:p>
  </w:footnote>
  <w:footnote w:type="continuationNotice" w:id="1">
    <w:p w14:paraId="3B4537D2" w14:textId="77777777" w:rsidR="007E00B1" w:rsidRDefault="007E00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031285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2C3261D" w14:textId="19B7F196" w:rsidR="006F2EE7" w:rsidRDefault="006F2EE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DB6CCA" w14:textId="77777777" w:rsidR="006F2EE7" w:rsidRDefault="006F2E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D43D4"/>
    <w:multiLevelType w:val="hybridMultilevel"/>
    <w:tmpl w:val="F9F8309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5640E"/>
    <w:multiLevelType w:val="multilevel"/>
    <w:tmpl w:val="5DF63694"/>
    <w:lvl w:ilvl="0">
      <w:numFmt w:val="bullet"/>
      <w:lvlText w:val="●"/>
      <w:lvlJc w:val="left"/>
      <w:pPr>
        <w:ind w:left="1040" w:hanging="377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944" w:hanging="377"/>
      </w:pPr>
    </w:lvl>
    <w:lvl w:ilvl="2">
      <w:numFmt w:val="bullet"/>
      <w:lvlText w:val="•"/>
      <w:lvlJc w:val="left"/>
      <w:pPr>
        <w:ind w:left="2848" w:hanging="377"/>
      </w:pPr>
    </w:lvl>
    <w:lvl w:ilvl="3">
      <w:numFmt w:val="bullet"/>
      <w:lvlText w:val="•"/>
      <w:lvlJc w:val="left"/>
      <w:pPr>
        <w:ind w:left="3752" w:hanging="377"/>
      </w:pPr>
    </w:lvl>
    <w:lvl w:ilvl="4">
      <w:numFmt w:val="bullet"/>
      <w:lvlText w:val="•"/>
      <w:lvlJc w:val="left"/>
      <w:pPr>
        <w:ind w:left="4656" w:hanging="377"/>
      </w:pPr>
    </w:lvl>
    <w:lvl w:ilvl="5">
      <w:numFmt w:val="bullet"/>
      <w:lvlText w:val="•"/>
      <w:lvlJc w:val="left"/>
      <w:pPr>
        <w:ind w:left="5560" w:hanging="377"/>
      </w:pPr>
    </w:lvl>
    <w:lvl w:ilvl="6">
      <w:numFmt w:val="bullet"/>
      <w:lvlText w:val="•"/>
      <w:lvlJc w:val="left"/>
      <w:pPr>
        <w:ind w:left="6464" w:hanging="377"/>
      </w:pPr>
    </w:lvl>
    <w:lvl w:ilvl="7">
      <w:numFmt w:val="bullet"/>
      <w:lvlText w:val="•"/>
      <w:lvlJc w:val="left"/>
      <w:pPr>
        <w:ind w:left="7368" w:hanging="377"/>
      </w:pPr>
    </w:lvl>
    <w:lvl w:ilvl="8">
      <w:numFmt w:val="bullet"/>
      <w:lvlText w:val="•"/>
      <w:lvlJc w:val="left"/>
      <w:pPr>
        <w:ind w:left="8272" w:hanging="377"/>
      </w:pPr>
    </w:lvl>
  </w:abstractNum>
  <w:abstractNum w:abstractNumId="2" w15:restartNumberingAfterBreak="0">
    <w:nsid w:val="177B04A6"/>
    <w:multiLevelType w:val="hybridMultilevel"/>
    <w:tmpl w:val="2E165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C12B4"/>
    <w:multiLevelType w:val="multilevel"/>
    <w:tmpl w:val="6E3A40C2"/>
    <w:lvl w:ilvl="0">
      <w:start w:val="1"/>
      <w:numFmt w:val="upperRoman"/>
      <w:lvlText w:val="%1."/>
      <w:lvlJc w:val="left"/>
      <w:pPr>
        <w:ind w:left="950" w:hanging="720"/>
      </w:pPr>
    </w:lvl>
    <w:lvl w:ilvl="1">
      <w:start w:val="1"/>
      <w:numFmt w:val="lowerLetter"/>
      <w:lvlText w:val="%2."/>
      <w:lvlJc w:val="left"/>
      <w:pPr>
        <w:ind w:left="1310" w:hanging="360"/>
      </w:pPr>
    </w:lvl>
    <w:lvl w:ilvl="2">
      <w:start w:val="1"/>
      <w:numFmt w:val="lowerRoman"/>
      <w:lvlText w:val="%3."/>
      <w:lvlJc w:val="right"/>
      <w:pPr>
        <w:ind w:left="2030" w:hanging="180"/>
      </w:pPr>
    </w:lvl>
    <w:lvl w:ilvl="3">
      <w:start w:val="1"/>
      <w:numFmt w:val="decimal"/>
      <w:lvlText w:val="%4."/>
      <w:lvlJc w:val="left"/>
      <w:pPr>
        <w:ind w:left="2750" w:hanging="360"/>
      </w:pPr>
    </w:lvl>
    <w:lvl w:ilvl="4">
      <w:start w:val="1"/>
      <w:numFmt w:val="lowerLetter"/>
      <w:lvlText w:val="%5."/>
      <w:lvlJc w:val="left"/>
      <w:pPr>
        <w:ind w:left="3470" w:hanging="360"/>
      </w:pPr>
    </w:lvl>
    <w:lvl w:ilvl="5">
      <w:start w:val="1"/>
      <w:numFmt w:val="lowerRoman"/>
      <w:lvlText w:val="%6."/>
      <w:lvlJc w:val="right"/>
      <w:pPr>
        <w:ind w:left="4190" w:hanging="180"/>
      </w:pPr>
    </w:lvl>
    <w:lvl w:ilvl="6">
      <w:start w:val="1"/>
      <w:numFmt w:val="decimal"/>
      <w:lvlText w:val="%7."/>
      <w:lvlJc w:val="left"/>
      <w:pPr>
        <w:ind w:left="4910" w:hanging="360"/>
      </w:pPr>
    </w:lvl>
    <w:lvl w:ilvl="7">
      <w:start w:val="1"/>
      <w:numFmt w:val="lowerLetter"/>
      <w:lvlText w:val="%8."/>
      <w:lvlJc w:val="left"/>
      <w:pPr>
        <w:ind w:left="5630" w:hanging="360"/>
      </w:pPr>
    </w:lvl>
    <w:lvl w:ilvl="8">
      <w:start w:val="1"/>
      <w:numFmt w:val="lowerRoman"/>
      <w:lvlText w:val="%9."/>
      <w:lvlJc w:val="right"/>
      <w:pPr>
        <w:ind w:left="6350" w:hanging="180"/>
      </w:pPr>
    </w:lvl>
  </w:abstractNum>
  <w:abstractNum w:abstractNumId="4" w15:restartNumberingAfterBreak="0">
    <w:nsid w:val="25A31BFB"/>
    <w:multiLevelType w:val="hybridMultilevel"/>
    <w:tmpl w:val="43385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D30C4"/>
    <w:multiLevelType w:val="hybridMultilevel"/>
    <w:tmpl w:val="0E042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14614"/>
    <w:multiLevelType w:val="hybridMultilevel"/>
    <w:tmpl w:val="538A4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04448"/>
    <w:multiLevelType w:val="hybridMultilevel"/>
    <w:tmpl w:val="BFCECDC0"/>
    <w:lvl w:ilvl="0" w:tplc="3D1E02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239FF"/>
    <w:multiLevelType w:val="hybridMultilevel"/>
    <w:tmpl w:val="540CD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B54D8"/>
    <w:multiLevelType w:val="hybridMultilevel"/>
    <w:tmpl w:val="75E8D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6242C4"/>
    <w:multiLevelType w:val="hybridMultilevel"/>
    <w:tmpl w:val="14D6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211275">
    <w:abstractNumId w:val="2"/>
  </w:num>
  <w:num w:numId="2" w16cid:durableId="740182048">
    <w:abstractNumId w:val="1"/>
  </w:num>
  <w:num w:numId="3" w16cid:durableId="625350429">
    <w:abstractNumId w:val="3"/>
  </w:num>
  <w:num w:numId="4" w16cid:durableId="570776967">
    <w:abstractNumId w:val="0"/>
  </w:num>
  <w:num w:numId="5" w16cid:durableId="1481313011">
    <w:abstractNumId w:val="7"/>
  </w:num>
  <w:num w:numId="6" w16cid:durableId="1290014378">
    <w:abstractNumId w:val="6"/>
  </w:num>
  <w:num w:numId="7" w16cid:durableId="887647840">
    <w:abstractNumId w:val="9"/>
  </w:num>
  <w:num w:numId="8" w16cid:durableId="507453592">
    <w:abstractNumId w:val="5"/>
  </w:num>
  <w:num w:numId="9" w16cid:durableId="652950105">
    <w:abstractNumId w:val="10"/>
  </w:num>
  <w:num w:numId="10" w16cid:durableId="560867907">
    <w:abstractNumId w:val="4"/>
  </w:num>
  <w:num w:numId="11" w16cid:durableId="21404931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YyMTA0MTA3NTIzNzdU0lEKTi0uzszPAymwqAUAOxJ8OSwAAAA=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palaeontologia_electronica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vaez2f5przvalef2xjpt9sbfdepx5txvev2&quot;&gt;Wilf reference list@Aug2017 Copy-Converted&lt;record-ids&gt;&lt;item&gt;479&lt;/item&gt;&lt;item&gt;1248&lt;/item&gt;&lt;item&gt;1249&lt;/item&gt;&lt;item&gt;1252&lt;/item&gt;&lt;item&gt;1271&lt;/item&gt;&lt;item&gt;1377&lt;/item&gt;&lt;item&gt;1378&lt;/item&gt;&lt;item&gt;1381&lt;/item&gt;&lt;item&gt;1384&lt;/item&gt;&lt;item&gt;1405&lt;/item&gt;&lt;item&gt;1407&lt;/item&gt;&lt;item&gt;1424&lt;/item&gt;&lt;item&gt;1446&lt;/item&gt;&lt;item&gt;1734&lt;/item&gt;&lt;item&gt;1735&lt;/item&gt;&lt;item&gt;1736&lt;/item&gt;&lt;item&gt;1802&lt;/item&gt;&lt;item&gt;2300&lt;/item&gt;&lt;item&gt;2501&lt;/item&gt;&lt;item&gt;3140&lt;/item&gt;&lt;item&gt;3268&lt;/item&gt;&lt;item&gt;3317&lt;/item&gt;&lt;item&gt;3365&lt;/item&gt;&lt;item&gt;3481&lt;/item&gt;&lt;item&gt;3658&lt;/item&gt;&lt;item&gt;3792&lt;/item&gt;&lt;item&gt;3849&lt;/item&gt;&lt;item&gt;3900&lt;/item&gt;&lt;item&gt;4183&lt;/item&gt;&lt;item&gt;4185&lt;/item&gt;&lt;item&gt;4266&lt;/item&gt;&lt;item&gt;4267&lt;/item&gt;&lt;item&gt;4281&lt;/item&gt;&lt;item&gt;4431&lt;/item&gt;&lt;item&gt;4432&lt;/item&gt;&lt;item&gt;4537&lt;/item&gt;&lt;item&gt;4571&lt;/item&gt;&lt;item&gt;5062&lt;/item&gt;&lt;item&gt;5076&lt;/item&gt;&lt;item&gt;5191&lt;/item&gt;&lt;item&gt;5318&lt;/item&gt;&lt;item&gt;5380&lt;/item&gt;&lt;item&gt;5387&lt;/item&gt;&lt;item&gt;5407&lt;/item&gt;&lt;item&gt;5924&lt;/item&gt;&lt;item&gt;6234&lt;/item&gt;&lt;item&gt;6743&lt;/item&gt;&lt;item&gt;7089&lt;/item&gt;&lt;item&gt;7090&lt;/item&gt;&lt;item&gt;7094&lt;/item&gt;&lt;item&gt;7701&lt;/item&gt;&lt;item&gt;7876&lt;/item&gt;&lt;item&gt;7880&lt;/item&gt;&lt;item&gt;7884&lt;/item&gt;&lt;item&gt;7892&lt;/item&gt;&lt;item&gt;8265&lt;/item&gt;&lt;item&gt;8346&lt;/item&gt;&lt;item&gt;8486&lt;/item&gt;&lt;item&gt;8562&lt;/item&gt;&lt;item&gt;8594&lt;/item&gt;&lt;item&gt;8653&lt;/item&gt;&lt;item&gt;8655&lt;/item&gt;&lt;item&gt;8712&lt;/item&gt;&lt;item&gt;8747&lt;/item&gt;&lt;item&gt;8748&lt;/item&gt;&lt;item&gt;8759&lt;/item&gt;&lt;item&gt;8779&lt;/item&gt;&lt;item&gt;8781&lt;/item&gt;&lt;item&gt;8839&lt;/item&gt;&lt;item&gt;8843&lt;/item&gt;&lt;item&gt;8858&lt;/item&gt;&lt;item&gt;8859&lt;/item&gt;&lt;item&gt;8860&lt;/item&gt;&lt;item&gt;8861&lt;/item&gt;&lt;item&gt;8865&lt;/item&gt;&lt;item&gt;8866&lt;/item&gt;&lt;item&gt;8874&lt;/item&gt;&lt;item&gt;8903&lt;/item&gt;&lt;item&gt;8904&lt;/item&gt;&lt;item&gt;8905&lt;/item&gt;&lt;item&gt;8906&lt;/item&gt;&lt;item&gt;8918&lt;/item&gt;&lt;item&gt;8919&lt;/item&gt;&lt;item&gt;8922&lt;/item&gt;&lt;item&gt;9005&lt;/item&gt;&lt;/record-ids&gt;&lt;/item&gt;&lt;/Libraries&gt;"/>
  </w:docVars>
  <w:rsids>
    <w:rsidRoot w:val="006F2EE7"/>
    <w:rsid w:val="00013C71"/>
    <w:rsid w:val="00025A33"/>
    <w:rsid w:val="00027938"/>
    <w:rsid w:val="0003046E"/>
    <w:rsid w:val="00036841"/>
    <w:rsid w:val="000456ED"/>
    <w:rsid w:val="0005458D"/>
    <w:rsid w:val="00076FC6"/>
    <w:rsid w:val="0008209D"/>
    <w:rsid w:val="000876F3"/>
    <w:rsid w:val="000A13B8"/>
    <w:rsid w:val="000A49DC"/>
    <w:rsid w:val="000C0F41"/>
    <w:rsid w:val="000C1087"/>
    <w:rsid w:val="000C21BE"/>
    <w:rsid w:val="000C41F3"/>
    <w:rsid w:val="000D12E1"/>
    <w:rsid w:val="000D7EB3"/>
    <w:rsid w:val="000E25BC"/>
    <w:rsid w:val="000E57F6"/>
    <w:rsid w:val="000F797B"/>
    <w:rsid w:val="00101991"/>
    <w:rsid w:val="001078E0"/>
    <w:rsid w:val="00111B3E"/>
    <w:rsid w:val="00114F08"/>
    <w:rsid w:val="001152B1"/>
    <w:rsid w:val="00133798"/>
    <w:rsid w:val="00134F69"/>
    <w:rsid w:val="00136D96"/>
    <w:rsid w:val="00137686"/>
    <w:rsid w:val="001406F1"/>
    <w:rsid w:val="00141621"/>
    <w:rsid w:val="001471F5"/>
    <w:rsid w:val="00152EC8"/>
    <w:rsid w:val="001543FA"/>
    <w:rsid w:val="00156B99"/>
    <w:rsid w:val="00183B0C"/>
    <w:rsid w:val="00185EFC"/>
    <w:rsid w:val="00187514"/>
    <w:rsid w:val="00192746"/>
    <w:rsid w:val="001A314C"/>
    <w:rsid w:val="001B22B1"/>
    <w:rsid w:val="001C046A"/>
    <w:rsid w:val="001C268B"/>
    <w:rsid w:val="001C605E"/>
    <w:rsid w:val="001D159D"/>
    <w:rsid w:val="001D2C8A"/>
    <w:rsid w:val="001D79F6"/>
    <w:rsid w:val="001F008E"/>
    <w:rsid w:val="001F5A02"/>
    <w:rsid w:val="002206EC"/>
    <w:rsid w:val="002228CF"/>
    <w:rsid w:val="0023515B"/>
    <w:rsid w:val="002363F8"/>
    <w:rsid w:val="0024083B"/>
    <w:rsid w:val="00243D65"/>
    <w:rsid w:val="00246DAE"/>
    <w:rsid w:val="00250FC6"/>
    <w:rsid w:val="00261284"/>
    <w:rsid w:val="00270BAF"/>
    <w:rsid w:val="00277CCE"/>
    <w:rsid w:val="00287882"/>
    <w:rsid w:val="00291685"/>
    <w:rsid w:val="00294FD6"/>
    <w:rsid w:val="002A4D0E"/>
    <w:rsid w:val="002B459E"/>
    <w:rsid w:val="002C0CBF"/>
    <w:rsid w:val="002D0ABA"/>
    <w:rsid w:val="002D16C3"/>
    <w:rsid w:val="002F6BDD"/>
    <w:rsid w:val="00300C09"/>
    <w:rsid w:val="00302663"/>
    <w:rsid w:val="003119EF"/>
    <w:rsid w:val="00311C5D"/>
    <w:rsid w:val="003209E7"/>
    <w:rsid w:val="00320ABC"/>
    <w:rsid w:val="003249B2"/>
    <w:rsid w:val="003265E6"/>
    <w:rsid w:val="003331B1"/>
    <w:rsid w:val="0033496A"/>
    <w:rsid w:val="00343DCA"/>
    <w:rsid w:val="00343E44"/>
    <w:rsid w:val="00344D49"/>
    <w:rsid w:val="00345084"/>
    <w:rsid w:val="00346049"/>
    <w:rsid w:val="003547CC"/>
    <w:rsid w:val="003626C5"/>
    <w:rsid w:val="003646F2"/>
    <w:rsid w:val="00365B3C"/>
    <w:rsid w:val="00367CB4"/>
    <w:rsid w:val="0037038D"/>
    <w:rsid w:val="00375591"/>
    <w:rsid w:val="00376762"/>
    <w:rsid w:val="00385E29"/>
    <w:rsid w:val="00387127"/>
    <w:rsid w:val="00394910"/>
    <w:rsid w:val="003A6C74"/>
    <w:rsid w:val="003A7364"/>
    <w:rsid w:val="003B3790"/>
    <w:rsid w:val="003B4C11"/>
    <w:rsid w:val="003D474D"/>
    <w:rsid w:val="003D6E40"/>
    <w:rsid w:val="003E5F07"/>
    <w:rsid w:val="003E6FCD"/>
    <w:rsid w:val="003E6FE2"/>
    <w:rsid w:val="003F4DD9"/>
    <w:rsid w:val="004006F5"/>
    <w:rsid w:val="004170C5"/>
    <w:rsid w:val="00420CA7"/>
    <w:rsid w:val="004326B7"/>
    <w:rsid w:val="00436ABA"/>
    <w:rsid w:val="00443E52"/>
    <w:rsid w:val="00447CBC"/>
    <w:rsid w:val="00455659"/>
    <w:rsid w:val="004637C6"/>
    <w:rsid w:val="00474B3E"/>
    <w:rsid w:val="00480014"/>
    <w:rsid w:val="004B09B5"/>
    <w:rsid w:val="004B2F82"/>
    <w:rsid w:val="004B5B1D"/>
    <w:rsid w:val="004C28D6"/>
    <w:rsid w:val="004D6D1E"/>
    <w:rsid w:val="004F645D"/>
    <w:rsid w:val="00505D8F"/>
    <w:rsid w:val="00507E22"/>
    <w:rsid w:val="005106BE"/>
    <w:rsid w:val="0051076A"/>
    <w:rsid w:val="005131AC"/>
    <w:rsid w:val="005137F6"/>
    <w:rsid w:val="00514A91"/>
    <w:rsid w:val="005175CB"/>
    <w:rsid w:val="0052107E"/>
    <w:rsid w:val="00523F59"/>
    <w:rsid w:val="00550762"/>
    <w:rsid w:val="00556899"/>
    <w:rsid w:val="00565285"/>
    <w:rsid w:val="00571D79"/>
    <w:rsid w:val="0057405D"/>
    <w:rsid w:val="00577CCA"/>
    <w:rsid w:val="00582A5C"/>
    <w:rsid w:val="00593534"/>
    <w:rsid w:val="005A1469"/>
    <w:rsid w:val="005A59F3"/>
    <w:rsid w:val="005A717B"/>
    <w:rsid w:val="005B7C45"/>
    <w:rsid w:val="005C0EAE"/>
    <w:rsid w:val="005D1A06"/>
    <w:rsid w:val="005D7C1D"/>
    <w:rsid w:val="005E3C67"/>
    <w:rsid w:val="00623AA5"/>
    <w:rsid w:val="00642135"/>
    <w:rsid w:val="00643C1A"/>
    <w:rsid w:val="00654F07"/>
    <w:rsid w:val="00660FA9"/>
    <w:rsid w:val="0067049D"/>
    <w:rsid w:val="00675E7D"/>
    <w:rsid w:val="0068357F"/>
    <w:rsid w:val="00686B48"/>
    <w:rsid w:val="00691D16"/>
    <w:rsid w:val="00695AD4"/>
    <w:rsid w:val="006A07C1"/>
    <w:rsid w:val="006A2E64"/>
    <w:rsid w:val="006A3322"/>
    <w:rsid w:val="006A62D3"/>
    <w:rsid w:val="006A7179"/>
    <w:rsid w:val="006A7369"/>
    <w:rsid w:val="006A7986"/>
    <w:rsid w:val="006B1B39"/>
    <w:rsid w:val="006E0BEC"/>
    <w:rsid w:val="006E73A1"/>
    <w:rsid w:val="006F03A0"/>
    <w:rsid w:val="006F2EE7"/>
    <w:rsid w:val="0070070D"/>
    <w:rsid w:val="0070490E"/>
    <w:rsid w:val="00710229"/>
    <w:rsid w:val="00712524"/>
    <w:rsid w:val="007144E3"/>
    <w:rsid w:val="0072719C"/>
    <w:rsid w:val="0073089E"/>
    <w:rsid w:val="007313B5"/>
    <w:rsid w:val="007349FD"/>
    <w:rsid w:val="00741585"/>
    <w:rsid w:val="00762E4B"/>
    <w:rsid w:val="007749A3"/>
    <w:rsid w:val="00775FBB"/>
    <w:rsid w:val="0078097A"/>
    <w:rsid w:val="00783CE3"/>
    <w:rsid w:val="00791843"/>
    <w:rsid w:val="007B1229"/>
    <w:rsid w:val="007B219F"/>
    <w:rsid w:val="007B28C0"/>
    <w:rsid w:val="007B43D1"/>
    <w:rsid w:val="007C3ABF"/>
    <w:rsid w:val="007E00B1"/>
    <w:rsid w:val="007E01EF"/>
    <w:rsid w:val="007E1AB9"/>
    <w:rsid w:val="007E67CD"/>
    <w:rsid w:val="007E6E8D"/>
    <w:rsid w:val="007E7565"/>
    <w:rsid w:val="007F20C3"/>
    <w:rsid w:val="007F28C8"/>
    <w:rsid w:val="007F79DE"/>
    <w:rsid w:val="007F7A3A"/>
    <w:rsid w:val="007F7CED"/>
    <w:rsid w:val="008041E0"/>
    <w:rsid w:val="00807E4E"/>
    <w:rsid w:val="008120A4"/>
    <w:rsid w:val="00813DBA"/>
    <w:rsid w:val="0081584B"/>
    <w:rsid w:val="00816FC4"/>
    <w:rsid w:val="0082086A"/>
    <w:rsid w:val="0082535B"/>
    <w:rsid w:val="00827F63"/>
    <w:rsid w:val="00837A77"/>
    <w:rsid w:val="008425F5"/>
    <w:rsid w:val="00845B5C"/>
    <w:rsid w:val="008479BD"/>
    <w:rsid w:val="00851629"/>
    <w:rsid w:val="00854CBF"/>
    <w:rsid w:val="008648D2"/>
    <w:rsid w:val="008672A7"/>
    <w:rsid w:val="00870F04"/>
    <w:rsid w:val="00873E63"/>
    <w:rsid w:val="0088137C"/>
    <w:rsid w:val="00893C4F"/>
    <w:rsid w:val="008B265B"/>
    <w:rsid w:val="008B320C"/>
    <w:rsid w:val="008D093F"/>
    <w:rsid w:val="008E2765"/>
    <w:rsid w:val="008E3788"/>
    <w:rsid w:val="008F0F3C"/>
    <w:rsid w:val="008F71CD"/>
    <w:rsid w:val="009016F6"/>
    <w:rsid w:val="00902AF7"/>
    <w:rsid w:val="00911F9F"/>
    <w:rsid w:val="00920874"/>
    <w:rsid w:val="00937E94"/>
    <w:rsid w:val="009428BD"/>
    <w:rsid w:val="00943B9E"/>
    <w:rsid w:val="0094625F"/>
    <w:rsid w:val="00952336"/>
    <w:rsid w:val="009628EF"/>
    <w:rsid w:val="009659F1"/>
    <w:rsid w:val="00967AB1"/>
    <w:rsid w:val="00967D10"/>
    <w:rsid w:val="00974F38"/>
    <w:rsid w:val="0098233A"/>
    <w:rsid w:val="00985012"/>
    <w:rsid w:val="0098550D"/>
    <w:rsid w:val="00985861"/>
    <w:rsid w:val="009924FC"/>
    <w:rsid w:val="009A6307"/>
    <w:rsid w:val="009B290D"/>
    <w:rsid w:val="009B4732"/>
    <w:rsid w:val="009C17F2"/>
    <w:rsid w:val="009D0A63"/>
    <w:rsid w:val="009D1F23"/>
    <w:rsid w:val="009D2E43"/>
    <w:rsid w:val="009E54E5"/>
    <w:rsid w:val="009E6970"/>
    <w:rsid w:val="009F5957"/>
    <w:rsid w:val="00A010FC"/>
    <w:rsid w:val="00A20DBC"/>
    <w:rsid w:val="00A224D6"/>
    <w:rsid w:val="00A35EC8"/>
    <w:rsid w:val="00A36A95"/>
    <w:rsid w:val="00A4512F"/>
    <w:rsid w:val="00A5077F"/>
    <w:rsid w:val="00A54D4A"/>
    <w:rsid w:val="00A63F89"/>
    <w:rsid w:val="00A67E60"/>
    <w:rsid w:val="00A733F9"/>
    <w:rsid w:val="00A8704A"/>
    <w:rsid w:val="00A95CF6"/>
    <w:rsid w:val="00A9759E"/>
    <w:rsid w:val="00AC6EAE"/>
    <w:rsid w:val="00AC72CA"/>
    <w:rsid w:val="00AD7057"/>
    <w:rsid w:val="00AF00D6"/>
    <w:rsid w:val="00B10CE8"/>
    <w:rsid w:val="00B127A6"/>
    <w:rsid w:val="00B141EF"/>
    <w:rsid w:val="00B15097"/>
    <w:rsid w:val="00B16050"/>
    <w:rsid w:val="00B37542"/>
    <w:rsid w:val="00B37D8C"/>
    <w:rsid w:val="00B43875"/>
    <w:rsid w:val="00B47E4F"/>
    <w:rsid w:val="00B576E1"/>
    <w:rsid w:val="00B57F58"/>
    <w:rsid w:val="00B6630F"/>
    <w:rsid w:val="00B711B4"/>
    <w:rsid w:val="00B7198F"/>
    <w:rsid w:val="00B72998"/>
    <w:rsid w:val="00B8231D"/>
    <w:rsid w:val="00B854EB"/>
    <w:rsid w:val="00B97A6D"/>
    <w:rsid w:val="00BA2373"/>
    <w:rsid w:val="00BB31FF"/>
    <w:rsid w:val="00BB5A8E"/>
    <w:rsid w:val="00BC2C28"/>
    <w:rsid w:val="00BC36BB"/>
    <w:rsid w:val="00BD330A"/>
    <w:rsid w:val="00BE0008"/>
    <w:rsid w:val="00BE21B0"/>
    <w:rsid w:val="00BE3BF4"/>
    <w:rsid w:val="00BF515A"/>
    <w:rsid w:val="00BF5FA2"/>
    <w:rsid w:val="00C247BD"/>
    <w:rsid w:val="00C25107"/>
    <w:rsid w:val="00C25267"/>
    <w:rsid w:val="00C35064"/>
    <w:rsid w:val="00C4211B"/>
    <w:rsid w:val="00C43DF8"/>
    <w:rsid w:val="00C45B73"/>
    <w:rsid w:val="00C55418"/>
    <w:rsid w:val="00C56E4C"/>
    <w:rsid w:val="00C7290B"/>
    <w:rsid w:val="00C8427F"/>
    <w:rsid w:val="00C939A1"/>
    <w:rsid w:val="00C96E04"/>
    <w:rsid w:val="00C97CF8"/>
    <w:rsid w:val="00CA3D3E"/>
    <w:rsid w:val="00CA5548"/>
    <w:rsid w:val="00CB07B5"/>
    <w:rsid w:val="00CB123A"/>
    <w:rsid w:val="00CB18E5"/>
    <w:rsid w:val="00CB5C3C"/>
    <w:rsid w:val="00CC3698"/>
    <w:rsid w:val="00CC491D"/>
    <w:rsid w:val="00CC7097"/>
    <w:rsid w:val="00CD36BA"/>
    <w:rsid w:val="00CD3FDC"/>
    <w:rsid w:val="00CD48B8"/>
    <w:rsid w:val="00CE0AEA"/>
    <w:rsid w:val="00CF1443"/>
    <w:rsid w:val="00D0194E"/>
    <w:rsid w:val="00D06215"/>
    <w:rsid w:val="00D06C2F"/>
    <w:rsid w:val="00D11690"/>
    <w:rsid w:val="00D23E56"/>
    <w:rsid w:val="00D32B75"/>
    <w:rsid w:val="00D330C1"/>
    <w:rsid w:val="00D52D09"/>
    <w:rsid w:val="00D72D53"/>
    <w:rsid w:val="00D74CD9"/>
    <w:rsid w:val="00D763FC"/>
    <w:rsid w:val="00D85B47"/>
    <w:rsid w:val="00D86DCD"/>
    <w:rsid w:val="00D9767F"/>
    <w:rsid w:val="00DD025D"/>
    <w:rsid w:val="00DD033D"/>
    <w:rsid w:val="00DE0C16"/>
    <w:rsid w:val="00DF2454"/>
    <w:rsid w:val="00E1243B"/>
    <w:rsid w:val="00E136D6"/>
    <w:rsid w:val="00E153BF"/>
    <w:rsid w:val="00E20217"/>
    <w:rsid w:val="00E32113"/>
    <w:rsid w:val="00E46EE4"/>
    <w:rsid w:val="00E50E1B"/>
    <w:rsid w:val="00E52C26"/>
    <w:rsid w:val="00E5470F"/>
    <w:rsid w:val="00E55AB8"/>
    <w:rsid w:val="00E60702"/>
    <w:rsid w:val="00E83DA8"/>
    <w:rsid w:val="00E83E24"/>
    <w:rsid w:val="00EA2729"/>
    <w:rsid w:val="00EA4531"/>
    <w:rsid w:val="00EA4E8C"/>
    <w:rsid w:val="00EB0D35"/>
    <w:rsid w:val="00EC0EC5"/>
    <w:rsid w:val="00EE5585"/>
    <w:rsid w:val="00F17F1D"/>
    <w:rsid w:val="00F305FE"/>
    <w:rsid w:val="00F328B7"/>
    <w:rsid w:val="00F34F89"/>
    <w:rsid w:val="00F36FDA"/>
    <w:rsid w:val="00F47506"/>
    <w:rsid w:val="00F54079"/>
    <w:rsid w:val="00F658C1"/>
    <w:rsid w:val="00F6726B"/>
    <w:rsid w:val="00F77143"/>
    <w:rsid w:val="00F80ED8"/>
    <w:rsid w:val="00F81E00"/>
    <w:rsid w:val="00F85B28"/>
    <w:rsid w:val="00F90551"/>
    <w:rsid w:val="00F90BD4"/>
    <w:rsid w:val="00FA7921"/>
    <w:rsid w:val="00FB3F4B"/>
    <w:rsid w:val="00FB486A"/>
    <w:rsid w:val="00FB713D"/>
    <w:rsid w:val="00FC4716"/>
    <w:rsid w:val="00FD6A8F"/>
    <w:rsid w:val="00FE0A64"/>
    <w:rsid w:val="00FE4705"/>
    <w:rsid w:val="00FE7008"/>
    <w:rsid w:val="00FF0FD7"/>
    <w:rsid w:val="00FF6F71"/>
    <w:rsid w:val="4C6EE189"/>
    <w:rsid w:val="5C9DC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398C6"/>
  <w15:chartTrackingRefBased/>
  <w15:docId w15:val="{A3B81D11-6F9E-4AF8-9912-D763906F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EE7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2EE7"/>
    <w:pPr>
      <w:keepNext/>
      <w:keepLines/>
      <w:widowControl w:val="0"/>
      <w:tabs>
        <w:tab w:val="left" w:pos="720"/>
      </w:tabs>
      <w:suppressAutoHyphens/>
      <w:spacing w:before="720" w:after="48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32"/>
    </w:rPr>
  </w:style>
  <w:style w:type="paragraph" w:styleId="Heading2">
    <w:name w:val="heading 2"/>
    <w:basedOn w:val="Normal"/>
    <w:next w:val="Normal"/>
    <w:link w:val="Heading2Char"/>
    <w:qFormat/>
    <w:rsid w:val="006F2EE7"/>
    <w:pPr>
      <w:keepNext/>
      <w:keepLines/>
      <w:widowControl w:val="0"/>
      <w:tabs>
        <w:tab w:val="left" w:pos="720"/>
      </w:tabs>
      <w:suppressAutoHyphens/>
      <w:spacing w:before="720" w:after="48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6F2EE7"/>
    <w:pPr>
      <w:keepNext/>
      <w:keepLines/>
      <w:widowControl w:val="0"/>
      <w:tabs>
        <w:tab w:val="left" w:pos="720"/>
      </w:tabs>
      <w:suppressAutoHyphens/>
      <w:spacing w:before="720" w:after="480" w:line="240" w:lineRule="auto"/>
      <w:outlineLvl w:val="2"/>
    </w:pPr>
    <w:rPr>
      <w:rFonts w:ascii="Times New Roman" w:eastAsia="Times New Roman" w:hAnsi="Times New Roman" w:cs="Times New Roman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6F2EE7"/>
    <w:pPr>
      <w:keepNext/>
      <w:keepLines/>
      <w:widowControl w:val="0"/>
      <w:tabs>
        <w:tab w:val="left" w:pos="720"/>
      </w:tabs>
      <w:suppressAutoHyphens/>
      <w:spacing w:before="720" w:after="480" w:line="240" w:lineRule="auto"/>
      <w:outlineLvl w:val="3"/>
    </w:pPr>
    <w:rPr>
      <w:rFonts w:ascii="Times New Roman" w:eastAsia="Times New Roman" w:hAnsi="Times New Roman" w:cs="Times New Roman"/>
      <w:b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2EE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F2EE7"/>
    <w:rPr>
      <w:rFonts w:ascii="Times New Roman" w:eastAsia="Times New Roman" w:hAnsi="Times New Roman" w:cs="Times New Roman"/>
      <w:b/>
      <w:bCs/>
      <w:kern w:val="0"/>
      <w:sz w:val="26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rsid w:val="006F2EE7"/>
    <w:rPr>
      <w:rFonts w:ascii="Times New Roman" w:eastAsia="Times New Roman" w:hAnsi="Times New Roman" w:cs="Times New Roman"/>
      <w:b/>
      <w:bCs/>
      <w:iCs/>
      <w:kern w:val="0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rsid w:val="006F2EE7"/>
    <w:rPr>
      <w:rFonts w:ascii="Times New Roman" w:eastAsia="Times New Roman" w:hAnsi="Times New Roman" w:cs="Times New Roman"/>
      <w:b/>
      <w:bCs/>
      <w:kern w:val="0"/>
      <w:szCs w:val="26"/>
      <w14:ligatures w14:val="none"/>
    </w:rPr>
  </w:style>
  <w:style w:type="character" w:customStyle="1" w:styleId="Heading4Char">
    <w:name w:val="Heading 4 Char"/>
    <w:basedOn w:val="DefaultParagraphFont"/>
    <w:link w:val="Heading4"/>
    <w:rsid w:val="006F2EE7"/>
    <w:rPr>
      <w:rFonts w:ascii="Times New Roman" w:eastAsia="Times New Roman" w:hAnsi="Times New Roman" w:cs="Times New Roman"/>
      <w:b/>
      <w:bCs/>
      <w:i/>
      <w:kern w:val="0"/>
      <w:szCs w:val="28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6F2EE7"/>
  </w:style>
  <w:style w:type="paragraph" w:customStyle="1" w:styleId="NormalSingle">
    <w:name w:val="NormalSingle"/>
    <w:basedOn w:val="Normal"/>
    <w:rsid w:val="006F2EE7"/>
    <w:pPr>
      <w:tabs>
        <w:tab w:val="left" w:pos="720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igureReference">
    <w:name w:val="FigureReference"/>
    <w:basedOn w:val="DefaultParagraphFont"/>
    <w:rsid w:val="006F2EE7"/>
    <w:rPr>
      <w:rFonts w:ascii="Times New Roman" w:hAnsi="Times New Roman" w:cs="Times New Roman"/>
      <w:b/>
      <w:color w:val="FF0000"/>
      <w:sz w:val="22"/>
    </w:rPr>
  </w:style>
  <w:style w:type="paragraph" w:styleId="Footer">
    <w:name w:val="footer"/>
    <w:basedOn w:val="Normal"/>
    <w:link w:val="FooterChar"/>
    <w:uiPriority w:val="99"/>
    <w:rsid w:val="006F2EE7"/>
    <w:pPr>
      <w:tabs>
        <w:tab w:val="left" w:pos="720"/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F2EE7"/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styleId="Header">
    <w:name w:val="header"/>
    <w:basedOn w:val="Normal"/>
    <w:link w:val="HeaderChar"/>
    <w:uiPriority w:val="99"/>
    <w:rsid w:val="006F2EE7"/>
    <w:pPr>
      <w:tabs>
        <w:tab w:val="left" w:pos="720"/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F2EE7"/>
    <w:rPr>
      <w:rFonts w:ascii="Times New Roman" w:eastAsia="Times New Roman" w:hAnsi="Times New Roman" w:cs="Times New Roman"/>
      <w:kern w:val="0"/>
      <w:szCs w:val="24"/>
      <w14:ligatures w14:val="none"/>
    </w:rPr>
  </w:style>
  <w:style w:type="character" w:styleId="PageNumber">
    <w:name w:val="page number"/>
    <w:basedOn w:val="DefaultParagraphFont"/>
    <w:rsid w:val="006F2EE7"/>
    <w:rPr>
      <w:rFonts w:ascii="Times New Roman" w:hAnsi="Times New Roman" w:cs="Times New Roman"/>
      <w:sz w:val="22"/>
    </w:rPr>
  </w:style>
  <w:style w:type="paragraph" w:styleId="TableofFigures">
    <w:name w:val="table of figures"/>
    <w:basedOn w:val="Normal"/>
    <w:next w:val="Normal"/>
    <w:semiHidden/>
    <w:rsid w:val="006F2EE7"/>
    <w:pPr>
      <w:tabs>
        <w:tab w:val="left" w:leader="dot" w:pos="8064"/>
        <w:tab w:val="right" w:pos="8640"/>
      </w:tabs>
      <w:suppressAutoHyphens/>
      <w:spacing w:before="240" w:after="0" w:line="240" w:lineRule="auto"/>
      <w:ind w:left="432" w:right="720" w:hanging="432"/>
    </w:pPr>
    <w:rPr>
      <w:rFonts w:ascii="Times New Roman" w:eastAsia="Times New Roman" w:hAnsi="Times New Roman" w:cs="Times New Roman"/>
      <w:szCs w:val="24"/>
    </w:rPr>
  </w:style>
  <w:style w:type="character" w:customStyle="1" w:styleId="TableReference">
    <w:name w:val="TableReference"/>
    <w:basedOn w:val="DefaultParagraphFont"/>
    <w:rsid w:val="006F2EE7"/>
    <w:rPr>
      <w:rFonts w:ascii="Times New Roman" w:hAnsi="Times New Roman" w:cs="Times New Roman"/>
      <w:b/>
      <w:color w:val="FF0000"/>
      <w:sz w:val="22"/>
    </w:rPr>
  </w:style>
  <w:style w:type="paragraph" w:customStyle="1" w:styleId="ThesisSignature">
    <w:name w:val="Thesis Signature"/>
    <w:basedOn w:val="Normal"/>
    <w:rsid w:val="006F2EE7"/>
    <w:pPr>
      <w:suppressAutoHyphens/>
      <w:spacing w:after="0" w:line="240" w:lineRule="auto"/>
      <w:ind w:left="432" w:hanging="432"/>
    </w:pPr>
    <w:rPr>
      <w:rFonts w:ascii="Times New Roman" w:eastAsia="Times New Roman" w:hAnsi="Times New Roman" w:cs="Times New Roman"/>
      <w:szCs w:val="24"/>
    </w:rPr>
  </w:style>
  <w:style w:type="paragraph" w:customStyle="1" w:styleId="ThesisTitlePage">
    <w:name w:val="Thesis Title Page"/>
    <w:basedOn w:val="Normal"/>
    <w:rsid w:val="006F2EE7"/>
    <w:pPr>
      <w:tabs>
        <w:tab w:val="left" w:pos="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4"/>
    </w:rPr>
  </w:style>
  <w:style w:type="paragraph" w:styleId="TOC1">
    <w:name w:val="toc 1"/>
    <w:basedOn w:val="Normal"/>
    <w:next w:val="Normal"/>
    <w:semiHidden/>
    <w:rsid w:val="006F2EE7"/>
    <w:pPr>
      <w:tabs>
        <w:tab w:val="left" w:pos="720"/>
        <w:tab w:val="left" w:leader="dot" w:pos="8064"/>
        <w:tab w:val="right" w:pos="8640"/>
      </w:tabs>
      <w:suppressAutoHyphens/>
      <w:spacing w:before="240" w:after="240" w:line="240" w:lineRule="auto"/>
      <w:ind w:left="432" w:right="720" w:hanging="432"/>
    </w:pPr>
    <w:rPr>
      <w:rFonts w:ascii="Times New Roman" w:eastAsia="Times New Roman" w:hAnsi="Times New Roman" w:cs="Times New Roman"/>
      <w:szCs w:val="24"/>
    </w:rPr>
  </w:style>
  <w:style w:type="paragraph" w:styleId="TOC2">
    <w:name w:val="toc 2"/>
    <w:basedOn w:val="Normal"/>
    <w:next w:val="Normal"/>
    <w:semiHidden/>
    <w:rsid w:val="006F2EE7"/>
    <w:pPr>
      <w:tabs>
        <w:tab w:val="left" w:pos="720"/>
        <w:tab w:val="left" w:leader="dot" w:pos="8064"/>
        <w:tab w:val="right" w:pos="8640"/>
      </w:tabs>
      <w:suppressAutoHyphens/>
      <w:spacing w:after="0" w:line="240" w:lineRule="auto"/>
      <w:ind w:left="864" w:right="720" w:hanging="432"/>
    </w:pPr>
    <w:rPr>
      <w:rFonts w:ascii="Times New Roman" w:eastAsia="Times New Roman" w:hAnsi="Times New Roman" w:cs="Times New Roman"/>
      <w:szCs w:val="24"/>
    </w:rPr>
  </w:style>
  <w:style w:type="paragraph" w:styleId="TOC3">
    <w:name w:val="toc 3"/>
    <w:basedOn w:val="Normal"/>
    <w:next w:val="Normal"/>
    <w:semiHidden/>
    <w:rsid w:val="006F2EE7"/>
    <w:pPr>
      <w:tabs>
        <w:tab w:val="left" w:pos="720"/>
        <w:tab w:val="left" w:leader="dot" w:pos="8064"/>
        <w:tab w:val="right" w:pos="8640"/>
      </w:tabs>
      <w:suppressAutoHyphens/>
      <w:spacing w:after="0" w:line="240" w:lineRule="auto"/>
      <w:ind w:left="1296" w:right="720" w:hanging="432"/>
    </w:pPr>
    <w:rPr>
      <w:rFonts w:ascii="Times New Roman" w:eastAsia="Times New Roman" w:hAnsi="Times New Roman" w:cs="Times New Roman"/>
      <w:szCs w:val="24"/>
    </w:rPr>
  </w:style>
  <w:style w:type="paragraph" w:styleId="TOC4">
    <w:name w:val="toc 4"/>
    <w:basedOn w:val="Normal"/>
    <w:next w:val="Normal"/>
    <w:semiHidden/>
    <w:rsid w:val="006F2EE7"/>
    <w:pPr>
      <w:tabs>
        <w:tab w:val="left" w:pos="720"/>
        <w:tab w:val="left" w:leader="dot" w:pos="8064"/>
        <w:tab w:val="right" w:pos="8640"/>
      </w:tabs>
      <w:suppressAutoHyphens/>
      <w:spacing w:after="0" w:line="240" w:lineRule="auto"/>
      <w:ind w:left="1728" w:right="720" w:hanging="432"/>
    </w:pPr>
    <w:rPr>
      <w:rFonts w:ascii="Times New Roman" w:eastAsia="Times New Roman" w:hAnsi="Times New Roman" w:cs="Times New Roman"/>
      <w:szCs w:val="24"/>
    </w:rPr>
  </w:style>
  <w:style w:type="paragraph" w:customStyle="1" w:styleId="LongQuote">
    <w:name w:val="LongQuote"/>
    <w:basedOn w:val="Normal"/>
    <w:next w:val="Normal"/>
    <w:rsid w:val="006F2EE7"/>
    <w:pPr>
      <w:tabs>
        <w:tab w:val="left" w:pos="720"/>
      </w:tabs>
      <w:suppressAutoHyphens/>
      <w:spacing w:after="240" w:line="240" w:lineRule="auto"/>
      <w:ind w:left="720" w:right="720"/>
    </w:pPr>
    <w:rPr>
      <w:rFonts w:ascii="Times New Roman" w:eastAsia="Times New Roman" w:hAnsi="Times New Roman" w:cs="Times New Roman"/>
      <w:szCs w:val="24"/>
    </w:rPr>
  </w:style>
  <w:style w:type="paragraph" w:customStyle="1" w:styleId="FigureCaption">
    <w:name w:val="FigureCaption"/>
    <w:basedOn w:val="Normal"/>
    <w:next w:val="NormalSingle"/>
    <w:rsid w:val="006F2EE7"/>
    <w:pPr>
      <w:tabs>
        <w:tab w:val="left" w:pos="720"/>
      </w:tabs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TableCaption">
    <w:name w:val="TableCaption"/>
    <w:basedOn w:val="Normal"/>
    <w:next w:val="NormalSingle"/>
    <w:rsid w:val="006F2EE7"/>
    <w:pPr>
      <w:tabs>
        <w:tab w:val="left" w:pos="720"/>
      </w:tabs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TitleInTocYes">
    <w:name w:val="TitleInTocYes"/>
    <w:basedOn w:val="Normal"/>
    <w:next w:val="Normal"/>
    <w:rsid w:val="006F2EE7"/>
    <w:pPr>
      <w:keepNext/>
      <w:keepLines/>
      <w:widowControl w:val="0"/>
      <w:tabs>
        <w:tab w:val="left" w:pos="720"/>
      </w:tabs>
      <w:suppressAutoHyphens/>
      <w:spacing w:after="480" w:line="240" w:lineRule="auto"/>
      <w:jc w:val="center"/>
    </w:pPr>
    <w:rPr>
      <w:rFonts w:ascii="Times New Roman" w:eastAsia="Times New Roman" w:hAnsi="Times New Roman" w:cs="Times New Roman"/>
      <w:b/>
      <w:szCs w:val="24"/>
    </w:rPr>
  </w:style>
  <w:style w:type="paragraph" w:customStyle="1" w:styleId="TitleInTocNo">
    <w:name w:val="TitleInTocNo"/>
    <w:basedOn w:val="TitleInTocYes"/>
    <w:next w:val="Normal"/>
    <w:rsid w:val="006F2EE7"/>
  </w:style>
  <w:style w:type="paragraph" w:customStyle="1" w:styleId="ThesisSignaturePage">
    <w:name w:val="Thesis Signature Page"/>
    <w:basedOn w:val="Normal"/>
    <w:rsid w:val="006F2EE7"/>
    <w:pPr>
      <w:tabs>
        <w:tab w:val="left" w:pos="720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igureNumber">
    <w:name w:val="FigureNumber"/>
    <w:basedOn w:val="DefaultParagraphFont"/>
    <w:rsid w:val="006F2EE7"/>
    <w:rPr>
      <w:rFonts w:ascii="Times New Roman" w:hAnsi="Times New Roman" w:cs="Times New Roman"/>
      <w:b/>
      <w:color w:val="0000FF"/>
      <w:sz w:val="22"/>
    </w:rPr>
  </w:style>
  <w:style w:type="character" w:customStyle="1" w:styleId="TableNumber">
    <w:name w:val="TableNumber"/>
    <w:basedOn w:val="DefaultParagraphFont"/>
    <w:rsid w:val="006F2EE7"/>
    <w:rPr>
      <w:rFonts w:ascii="Times New Roman" w:hAnsi="Times New Roman" w:cs="Times New Roman"/>
      <w:b/>
      <w:color w:val="0000FF"/>
      <w:sz w:val="22"/>
    </w:rPr>
  </w:style>
  <w:style w:type="paragraph" w:customStyle="1" w:styleId="NormalUndented">
    <w:name w:val="NormalUndented"/>
    <w:basedOn w:val="Normal"/>
    <w:next w:val="Normal"/>
    <w:rsid w:val="006F2EE7"/>
    <w:pPr>
      <w:tabs>
        <w:tab w:val="left" w:pos="720"/>
      </w:tabs>
      <w:suppressAutoHyphens/>
      <w:spacing w:after="0" w:line="48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Number">
    <w:name w:val="HeadingNumber"/>
    <w:basedOn w:val="DefaultParagraphFont"/>
    <w:rsid w:val="006F2EE7"/>
    <w:rPr>
      <w:rFonts w:ascii="Times New Roman" w:hAnsi="Times New Roman" w:cs="Times New Roman"/>
      <w:b w:val="0"/>
      <w:color w:val="0000FF"/>
      <w:sz w:val="22"/>
    </w:rPr>
  </w:style>
  <w:style w:type="table" w:customStyle="1" w:styleId="TablePsuThesi">
    <w:name w:val="TablePsuThesi"/>
    <w:basedOn w:val="TableNormal"/>
    <w:rsid w:val="006F2EE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  <w:tblPr>
      <w:tblCellMar>
        <w:left w:w="115" w:type="dxa"/>
        <w:right w:w="115" w:type="dxa"/>
      </w:tblCellMar>
    </w:tblPr>
  </w:style>
  <w:style w:type="paragraph" w:customStyle="1" w:styleId="SignaturePage">
    <w:name w:val="Signature Page"/>
    <w:basedOn w:val="Normal"/>
    <w:rsid w:val="006F2EE7"/>
    <w:pPr>
      <w:tabs>
        <w:tab w:val="left" w:pos="720"/>
      </w:tabs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6F2EE7"/>
    <w:pPr>
      <w:tabs>
        <w:tab w:val="left" w:pos="720"/>
      </w:tabs>
      <w:suppressAutoHyphens/>
      <w:spacing w:after="0" w:line="480" w:lineRule="auto"/>
      <w:ind w:firstLine="720"/>
      <w:jc w:val="center"/>
    </w:pPr>
    <w:rPr>
      <w:rFonts w:ascii="Times New Roman" w:eastAsia="Times New Roman" w:hAnsi="Times New Roman" w:cs="Times New Roman"/>
      <w:noProof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F2EE7"/>
    <w:rPr>
      <w:rFonts w:ascii="Times New Roman" w:eastAsia="Times New Roman" w:hAnsi="Times New Roman" w:cs="Times New Roman"/>
      <w:noProof/>
      <w:kern w:val="0"/>
      <w:szCs w:val="24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6F2EE7"/>
    <w:pPr>
      <w:tabs>
        <w:tab w:val="left" w:pos="720"/>
      </w:tabs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noProof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6F2EE7"/>
    <w:rPr>
      <w:rFonts w:ascii="Times New Roman" w:eastAsia="Times New Roman" w:hAnsi="Times New Roman" w:cs="Times New Roman"/>
      <w:noProof/>
      <w:kern w:val="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F2EE7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6F2EE7"/>
    <w:pPr>
      <w:spacing w:line="240" w:lineRule="auto"/>
    </w:pPr>
    <w:rPr>
      <w:rFonts w:ascii="Calibri" w:eastAsia="Calibri" w:hAnsi="Calibri" w:cs="Times New Roman"/>
      <w:kern w:val="2"/>
      <w14:ligatures w14:val="standardContextual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6F2EE7"/>
    <w:rPr>
      <w:rFonts w:ascii="Calibri" w:eastAsia="Calibri" w:hAnsi="Calibri" w:cs="Times New Roman"/>
      <w:lang w:eastAsia="en-US"/>
    </w:rPr>
  </w:style>
  <w:style w:type="character" w:customStyle="1" w:styleId="Hyperlink1">
    <w:name w:val="Hyperlink1"/>
    <w:basedOn w:val="DefaultParagraphFont"/>
    <w:uiPriority w:val="99"/>
    <w:unhideWhenUsed/>
    <w:rsid w:val="006F2EE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2EE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F2EE7"/>
    <w:pPr>
      <w:tabs>
        <w:tab w:val="left" w:pos="720"/>
      </w:tabs>
      <w:suppressAutoHyphens/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semiHidden/>
    <w:unhideWhenUsed/>
    <w:rsid w:val="006F2EE7"/>
    <w:pPr>
      <w:tabs>
        <w:tab w:val="left" w:pos="720"/>
      </w:tabs>
      <w:suppressAutoHyphens/>
      <w:spacing w:after="0" w:line="240" w:lineRule="auto"/>
      <w:ind w:firstLine="720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6F2EE7"/>
    <w:rPr>
      <w:rFonts w:ascii="Consolas" w:eastAsia="Times New Roman" w:hAnsi="Consolas" w:cs="Times New Roman"/>
      <w:kern w:val="0"/>
      <w:sz w:val="21"/>
      <w:szCs w:val="21"/>
      <w14:ligatures w14:val="none"/>
    </w:rPr>
  </w:style>
  <w:style w:type="table" w:styleId="TableGrid">
    <w:name w:val="Table Grid"/>
    <w:basedOn w:val="TableNormal"/>
    <w:uiPriority w:val="39"/>
    <w:rsid w:val="006F2E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1">
    <w:name w:val="Plain Table 21"/>
    <w:basedOn w:val="TableNormal"/>
    <w:next w:val="PlainTable2"/>
    <w:uiPriority w:val="42"/>
    <w:rsid w:val="006F2EE7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6F2E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F2E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6F2E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unhideWhenUsed/>
    <w:rsid w:val="006F2EE7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6F2EE7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2EE7"/>
    <w:pPr>
      <w:tabs>
        <w:tab w:val="left" w:pos="720"/>
      </w:tabs>
      <w:suppressAutoHyphens/>
      <w:spacing w:after="0"/>
      <w:ind w:firstLine="72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6F2EE7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6F2EE7"/>
    <w:rPr>
      <w:color w:val="808080"/>
    </w:rPr>
  </w:style>
  <w:style w:type="paragraph" w:styleId="Revision">
    <w:name w:val="Revision"/>
    <w:hidden/>
    <w:uiPriority w:val="99"/>
    <w:semiHidden/>
    <w:rsid w:val="006F2EE7"/>
    <w:pPr>
      <w:spacing w:after="0" w:line="240" w:lineRule="auto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table" w:customStyle="1" w:styleId="ListTable2-Accent31">
    <w:name w:val="List Table 2 - Accent 31"/>
    <w:basedOn w:val="TableNormal"/>
    <w:next w:val="ListTable2-Accent3"/>
    <w:uiPriority w:val="47"/>
    <w:rsid w:val="006F2EE7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C2D69B"/>
        <w:bottom w:val="single" w:sz="4" w:space="0" w:color="C2D69B"/>
        <w:insideH w:val="single" w:sz="4" w:space="0" w:color="C2D69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paragraph" w:customStyle="1" w:styleId="Caption1">
    <w:name w:val="Caption1"/>
    <w:basedOn w:val="Normal"/>
    <w:next w:val="Normal"/>
    <w:unhideWhenUsed/>
    <w:qFormat/>
    <w:rsid w:val="006F2EE7"/>
    <w:pPr>
      <w:tabs>
        <w:tab w:val="left" w:pos="720"/>
      </w:tabs>
      <w:suppressAutoHyphens/>
      <w:spacing w:after="200" w:line="240" w:lineRule="auto"/>
      <w:ind w:firstLine="720"/>
    </w:pPr>
    <w:rPr>
      <w:rFonts w:ascii="Times New Roman" w:eastAsia="Times New Roman" w:hAnsi="Times New Roman" w:cs="Times New Roman"/>
      <w:i/>
      <w:iCs/>
      <w:color w:val="1F497D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2E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2EE7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numbering" w:customStyle="1" w:styleId="NoList11">
    <w:name w:val="No List11"/>
    <w:next w:val="NoList"/>
    <w:uiPriority w:val="99"/>
    <w:semiHidden/>
    <w:unhideWhenUsed/>
    <w:rsid w:val="006F2EE7"/>
  </w:style>
  <w:style w:type="table" w:customStyle="1" w:styleId="TableGrid4">
    <w:name w:val="Table Grid4"/>
    <w:basedOn w:val="TableNormal"/>
    <w:next w:val="TableGrid"/>
    <w:uiPriority w:val="39"/>
    <w:rsid w:val="006F2E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6F2EE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F2EE7"/>
    <w:rPr>
      <w:color w:val="954F72"/>
      <w:u w:val="single"/>
    </w:rPr>
  </w:style>
  <w:style w:type="paragraph" w:customStyle="1" w:styleId="msonormal0">
    <w:name w:val="msonormal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7">
    <w:name w:val="font7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8">
    <w:name w:val="font8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9">
    <w:name w:val="font9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font10">
    <w:name w:val="font10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font11">
    <w:name w:val="font11"/>
    <w:basedOn w:val="Normal"/>
    <w:rsid w:val="006F2EE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</w:rPr>
  </w:style>
  <w:style w:type="paragraph" w:customStyle="1" w:styleId="xl65">
    <w:name w:val="xl65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6">
    <w:name w:val="xl66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7">
    <w:name w:val="xl67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8">
    <w:name w:val="xl68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1">
    <w:name w:val="xl71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Normal"/>
    <w:rsid w:val="006F2EE7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7">
    <w:name w:val="xl77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8">
    <w:name w:val="xl78"/>
    <w:basedOn w:val="Normal"/>
    <w:rsid w:val="006F2EE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9">
    <w:name w:val="xl79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0">
    <w:name w:val="xl80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Normal"/>
    <w:rsid w:val="006F2E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2">
    <w:name w:val="xl82"/>
    <w:basedOn w:val="Normal"/>
    <w:rsid w:val="006F2E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83">
    <w:name w:val="xl83"/>
    <w:basedOn w:val="Normal"/>
    <w:rsid w:val="006F2E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84">
    <w:name w:val="xl84"/>
    <w:basedOn w:val="Normal"/>
    <w:rsid w:val="006F2E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Normal"/>
    <w:rsid w:val="006F2E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87">
    <w:name w:val="xl87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88">
    <w:name w:val="xl88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Normal"/>
    <w:rsid w:val="006F2E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Normal"/>
    <w:rsid w:val="006F2E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3">
    <w:name w:val="xl93"/>
    <w:basedOn w:val="Normal"/>
    <w:rsid w:val="006F2E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4">
    <w:name w:val="xl94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5">
    <w:name w:val="xl95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6">
    <w:name w:val="xl96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table" w:customStyle="1" w:styleId="PlainTable11">
    <w:name w:val="Plain Table 11"/>
    <w:basedOn w:val="TableNormal"/>
    <w:next w:val="PlainTable1"/>
    <w:uiPriority w:val="41"/>
    <w:rsid w:val="006F2E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font12">
    <w:name w:val="font12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font13">
    <w:name w:val="font13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97">
    <w:name w:val="xl97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8">
    <w:name w:val="xl98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103">
    <w:name w:val="xl103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104">
    <w:name w:val="xl104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PlainTable12">
    <w:name w:val="Plain Table 12"/>
    <w:basedOn w:val="TableNormal"/>
    <w:next w:val="PlainTable1"/>
    <w:uiPriority w:val="41"/>
    <w:rsid w:val="006F2EE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xl63">
    <w:name w:val="xl63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4">
    <w:name w:val="xl64"/>
    <w:basedOn w:val="Normal"/>
    <w:rsid w:val="006F2EE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F2EE7"/>
    <w:rPr>
      <w:color w:val="0563C1" w:themeColor="hyperlink"/>
      <w:u w:val="single"/>
    </w:rPr>
  </w:style>
  <w:style w:type="table" w:styleId="PlainTable2">
    <w:name w:val="Plain Table 2"/>
    <w:basedOn w:val="TableNormal"/>
    <w:uiPriority w:val="42"/>
    <w:rsid w:val="006F2EE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2-Accent3">
    <w:name w:val="List Table 2 Accent 3"/>
    <w:basedOn w:val="TableNormal"/>
    <w:uiPriority w:val="47"/>
    <w:rsid w:val="006F2EE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1">
    <w:name w:val="Plain Table 1"/>
    <w:basedOn w:val="TableNormal"/>
    <w:uiPriority w:val="41"/>
    <w:rsid w:val="006F2EE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NoList2">
    <w:name w:val="No List2"/>
    <w:next w:val="NoList"/>
    <w:uiPriority w:val="99"/>
    <w:semiHidden/>
    <w:unhideWhenUsed/>
    <w:rsid w:val="00565285"/>
  </w:style>
  <w:style w:type="table" w:customStyle="1" w:styleId="PlainTable22">
    <w:name w:val="Plain Table 22"/>
    <w:basedOn w:val="TableNormal"/>
    <w:next w:val="PlainTable2"/>
    <w:uiPriority w:val="42"/>
    <w:rsid w:val="00565285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ListTable2-Accent32">
    <w:name w:val="List Table 2 - Accent 32"/>
    <w:basedOn w:val="TableNormal"/>
    <w:next w:val="ListTable2-Accent3"/>
    <w:uiPriority w:val="47"/>
    <w:rsid w:val="00565285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C2D69B"/>
        <w:bottom w:val="single" w:sz="4" w:space="0" w:color="C2D69B"/>
        <w:insideH w:val="single" w:sz="4" w:space="0" w:color="C2D69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paragraph" w:customStyle="1" w:styleId="Caption2">
    <w:name w:val="Caption2"/>
    <w:basedOn w:val="Normal"/>
    <w:next w:val="Normal"/>
    <w:unhideWhenUsed/>
    <w:qFormat/>
    <w:rsid w:val="00565285"/>
    <w:pPr>
      <w:tabs>
        <w:tab w:val="left" w:pos="720"/>
      </w:tabs>
      <w:suppressAutoHyphens/>
      <w:spacing w:after="200" w:line="240" w:lineRule="auto"/>
      <w:ind w:firstLine="720"/>
    </w:pPr>
    <w:rPr>
      <w:rFonts w:ascii="Times New Roman" w:eastAsia="Times New Roman" w:hAnsi="Times New Roman" w:cs="Times New Roman"/>
      <w:i/>
      <w:iCs/>
      <w:color w:val="1F497D"/>
      <w:sz w:val="18"/>
      <w:szCs w:val="18"/>
    </w:rPr>
  </w:style>
  <w:style w:type="numbering" w:customStyle="1" w:styleId="NoList12">
    <w:name w:val="No List12"/>
    <w:next w:val="NoList"/>
    <w:uiPriority w:val="99"/>
    <w:semiHidden/>
    <w:unhideWhenUsed/>
    <w:rsid w:val="00565285"/>
  </w:style>
  <w:style w:type="table" w:customStyle="1" w:styleId="PlainTable13">
    <w:name w:val="Plain Table 13"/>
    <w:basedOn w:val="TableNormal"/>
    <w:next w:val="PlainTable1"/>
    <w:uiPriority w:val="41"/>
    <w:rsid w:val="0056528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F65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4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4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E4B95-58F6-44D3-81DB-DB4E90EE29F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cf48d45-3ddb-4389-a9c1-c115526eb52e}" enabled="0" method="" siteId="{7cf48d45-3ddb-4389-a9c1-c115526eb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2810</Words>
  <Characters>16017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Gabriella Rossetto</dc:creator>
  <cp:keywords/>
  <dc:description/>
  <cp:lastModifiedBy>Harris, Gabriella Rossetto</cp:lastModifiedBy>
  <cp:revision>3</cp:revision>
  <cp:lastPrinted>2024-02-16T18:06:00Z</cp:lastPrinted>
  <dcterms:created xsi:type="dcterms:W3CDTF">2024-07-25T16:00:00Z</dcterms:created>
  <dcterms:modified xsi:type="dcterms:W3CDTF">2024-07-25T16:00:00Z</dcterms:modified>
</cp:coreProperties>
</file>